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37E13" w14:textId="77777777" w:rsidR="001F3970" w:rsidRDefault="00DF5AB7">
      <w:pPr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План проведения конференции</w:t>
      </w:r>
    </w:p>
    <w:p w14:paraId="0E0888C8" w14:textId="77777777" w:rsidR="001F3970" w:rsidRDefault="001F2F0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Производство и переработка молока. </w:t>
      </w:r>
      <w:r w:rsidR="007D22B4">
        <w:rPr>
          <w:rFonts w:ascii="Times New Roman" w:hAnsi="Times New Roman" w:cs="Times New Roman"/>
          <w:b/>
          <w:sz w:val="26"/>
          <w:szCs w:val="26"/>
        </w:rPr>
        <w:t>О</w:t>
      </w:r>
      <w:r w:rsidR="00DF5AB7">
        <w:rPr>
          <w:rFonts w:ascii="Times New Roman" w:hAnsi="Times New Roman" w:cs="Times New Roman"/>
          <w:b/>
          <w:sz w:val="26"/>
          <w:szCs w:val="26"/>
        </w:rPr>
        <w:t>траслевые тренды</w:t>
      </w:r>
      <w:r>
        <w:rPr>
          <w:rFonts w:ascii="Times New Roman" w:hAnsi="Times New Roman" w:cs="Times New Roman"/>
          <w:b/>
          <w:sz w:val="26"/>
          <w:szCs w:val="26"/>
        </w:rPr>
        <w:t xml:space="preserve"> и</w:t>
      </w:r>
      <w:r w:rsidR="00DF5AB7">
        <w:rPr>
          <w:rFonts w:ascii="Times New Roman" w:hAnsi="Times New Roman" w:cs="Times New Roman"/>
          <w:b/>
          <w:sz w:val="26"/>
          <w:szCs w:val="26"/>
        </w:rPr>
        <w:t xml:space="preserve"> перспективные направления</w:t>
      </w:r>
      <w:r>
        <w:rPr>
          <w:rFonts w:ascii="Times New Roman" w:hAnsi="Times New Roman" w:cs="Times New Roman"/>
          <w:b/>
          <w:sz w:val="26"/>
          <w:szCs w:val="26"/>
        </w:rPr>
        <w:t xml:space="preserve"> для развития</w:t>
      </w:r>
      <w:r w:rsidR="0021033A">
        <w:rPr>
          <w:rFonts w:ascii="Times New Roman" w:hAnsi="Times New Roman" w:cs="Times New Roman"/>
          <w:b/>
          <w:sz w:val="26"/>
          <w:szCs w:val="26"/>
        </w:rPr>
        <w:t xml:space="preserve"> молочного скотоводства</w:t>
      </w:r>
      <w:r w:rsidR="007D22B4">
        <w:rPr>
          <w:rFonts w:ascii="Times New Roman" w:hAnsi="Times New Roman" w:cs="Times New Roman"/>
          <w:b/>
          <w:sz w:val="26"/>
          <w:szCs w:val="26"/>
        </w:rPr>
        <w:t>.</w:t>
      </w:r>
    </w:p>
    <w:p w14:paraId="78740704" w14:textId="77777777" w:rsidR="001F3970" w:rsidRPr="00EE0520" w:rsidRDefault="00DF5AB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sz w:val="25"/>
          <w:szCs w:val="25"/>
        </w:rPr>
        <w:t>Дата проведения: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EE0520">
        <w:rPr>
          <w:rFonts w:ascii="Times New Roman" w:hAnsi="Times New Roman" w:cs="Times New Roman"/>
          <w:b/>
          <w:bCs/>
          <w:color w:val="FF0000"/>
          <w:sz w:val="32"/>
          <w:szCs w:val="32"/>
        </w:rPr>
        <w:t>28 ноября 2023 года</w:t>
      </w:r>
    </w:p>
    <w:p w14:paraId="163E24A9" w14:textId="77777777" w:rsidR="001F3970" w:rsidRDefault="00DF5AB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Место проведения: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b/>
          <w:bCs/>
          <w:sz w:val="25"/>
          <w:szCs w:val="25"/>
        </w:rPr>
        <w:t>г. Ярославль, ул. Свободы, д. 87а, 4 этаж,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Союз «Объединение организаций профсоюзов Ярославской области» (</w:t>
      </w:r>
      <w:r>
        <w:rPr>
          <w:rFonts w:ascii="Times New Roman" w:hAnsi="Times New Roman" w:cs="Times New Roman"/>
          <w:sz w:val="25"/>
          <w:szCs w:val="25"/>
        </w:rPr>
        <w:t>Облсовпроф).</w:t>
      </w:r>
    </w:p>
    <w:p w14:paraId="691112C7" w14:textId="77777777" w:rsidR="006C592E" w:rsidRDefault="00DF5AB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Приглашаются:</w:t>
      </w:r>
      <w:r w:rsidR="00627949" w:rsidRPr="00627949">
        <w:t xml:space="preserve"> </w:t>
      </w:r>
      <w:r w:rsidR="00627949" w:rsidRPr="00627949">
        <w:rPr>
          <w:rFonts w:ascii="Times New Roman" w:hAnsi="Times New Roman" w:cs="Times New Roman"/>
          <w:sz w:val="25"/>
          <w:szCs w:val="25"/>
        </w:rPr>
        <w:t>заведующие отделами сельского хозяйства</w:t>
      </w:r>
      <w:r w:rsidR="00627949">
        <w:rPr>
          <w:rFonts w:ascii="Times New Roman" w:hAnsi="Times New Roman" w:cs="Times New Roman"/>
          <w:sz w:val="25"/>
          <w:szCs w:val="25"/>
        </w:rPr>
        <w:t>,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6C592E" w:rsidRPr="006C592E">
        <w:rPr>
          <w:rFonts w:ascii="Times New Roman" w:hAnsi="Times New Roman" w:cs="Times New Roman"/>
          <w:sz w:val="25"/>
          <w:szCs w:val="25"/>
        </w:rPr>
        <w:t>руководители и специалисты сельскохозяйственных предприятий, главы крестьянских (фермерских) хозяйств, главы личных подсобных хозя</w:t>
      </w:r>
      <w:r w:rsidR="006C592E">
        <w:rPr>
          <w:rFonts w:ascii="Times New Roman" w:hAnsi="Times New Roman" w:cs="Times New Roman"/>
          <w:sz w:val="25"/>
          <w:szCs w:val="25"/>
        </w:rPr>
        <w:t xml:space="preserve">йств, представители предприятий Ярославской, Костромской, Ивановской и Вологодской областей. </w:t>
      </w:r>
    </w:p>
    <w:p w14:paraId="4F0A3CA6" w14:textId="77777777" w:rsidR="001F3970" w:rsidRDefault="00DF5AB7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Модератор:</w:t>
      </w:r>
      <w:r>
        <w:rPr>
          <w:rFonts w:ascii="Times New Roman" w:hAnsi="Times New Roman" w:cs="Times New Roman"/>
          <w:sz w:val="25"/>
          <w:szCs w:val="25"/>
        </w:rPr>
        <w:t xml:space="preserve"> Татьяна Павловна Галкина – к.с.-</w:t>
      </w:r>
      <w:proofErr w:type="spellStart"/>
      <w:r>
        <w:rPr>
          <w:rFonts w:ascii="Times New Roman" w:hAnsi="Times New Roman" w:cs="Times New Roman"/>
          <w:sz w:val="25"/>
          <w:szCs w:val="25"/>
        </w:rPr>
        <w:t>х.н</w:t>
      </w:r>
      <w:proofErr w:type="spellEnd"/>
      <w:r>
        <w:rPr>
          <w:rFonts w:ascii="Times New Roman" w:hAnsi="Times New Roman" w:cs="Times New Roman"/>
          <w:sz w:val="25"/>
          <w:szCs w:val="25"/>
        </w:rPr>
        <w:t>., начальник отдела технологического консультирования и лабораторных исследований ГАУ ДПО ЯО «ИКС АПК»</w:t>
      </w:r>
    </w:p>
    <w:p w14:paraId="56C59CC5" w14:textId="77777777" w:rsidR="001F3970" w:rsidRDefault="001F3970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14:paraId="761C240E" w14:textId="77777777" w:rsidR="001F3970" w:rsidRDefault="00DF5AB7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>Программа конференции</w:t>
      </w:r>
    </w:p>
    <w:p w14:paraId="30A01BE8" w14:textId="77777777" w:rsidR="001F3970" w:rsidRDefault="001F3970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Style w:val="a7"/>
        <w:tblW w:w="10518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423"/>
        <w:gridCol w:w="1417"/>
        <w:gridCol w:w="3969"/>
      </w:tblGrid>
      <w:tr w:rsidR="001F3970" w14:paraId="7F286F95" w14:textId="77777777">
        <w:tc>
          <w:tcPr>
            <w:tcW w:w="709" w:type="dxa"/>
          </w:tcPr>
          <w:p w14:paraId="095B5FA3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№ п/п</w:t>
            </w:r>
          </w:p>
        </w:tc>
        <w:tc>
          <w:tcPr>
            <w:tcW w:w="4423" w:type="dxa"/>
          </w:tcPr>
          <w:p w14:paraId="1170A737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Тема</w:t>
            </w:r>
          </w:p>
        </w:tc>
        <w:tc>
          <w:tcPr>
            <w:tcW w:w="1417" w:type="dxa"/>
          </w:tcPr>
          <w:p w14:paraId="29CBA8E5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Регламент</w:t>
            </w:r>
          </w:p>
        </w:tc>
        <w:tc>
          <w:tcPr>
            <w:tcW w:w="3969" w:type="dxa"/>
          </w:tcPr>
          <w:p w14:paraId="051B30B6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Выступающие</w:t>
            </w:r>
          </w:p>
        </w:tc>
      </w:tr>
      <w:tr w:rsidR="001F3970" w14:paraId="472EDFA5" w14:textId="77777777">
        <w:tc>
          <w:tcPr>
            <w:tcW w:w="5132" w:type="dxa"/>
            <w:gridSpan w:val="2"/>
            <w:shd w:val="clear" w:color="auto" w:fill="auto"/>
          </w:tcPr>
          <w:p w14:paraId="4D4DB38B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Регистрация участников</w:t>
            </w:r>
          </w:p>
          <w:p w14:paraId="38EDC49F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Приветственный кофе-брейк</w:t>
            </w:r>
          </w:p>
        </w:tc>
        <w:tc>
          <w:tcPr>
            <w:tcW w:w="1417" w:type="dxa"/>
            <w:shd w:val="clear" w:color="auto" w:fill="auto"/>
          </w:tcPr>
          <w:p w14:paraId="149CDB89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9.30-10.00</w:t>
            </w:r>
          </w:p>
        </w:tc>
        <w:tc>
          <w:tcPr>
            <w:tcW w:w="3969" w:type="dxa"/>
          </w:tcPr>
          <w:p w14:paraId="609ECD17" w14:textId="77777777" w:rsidR="001F3970" w:rsidRDefault="001F3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highlight w:val="green"/>
              </w:rPr>
            </w:pPr>
          </w:p>
        </w:tc>
      </w:tr>
      <w:tr w:rsidR="001F3970" w14:paraId="21E92384" w14:textId="77777777">
        <w:tc>
          <w:tcPr>
            <w:tcW w:w="10518" w:type="dxa"/>
            <w:gridSpan w:val="4"/>
          </w:tcPr>
          <w:p w14:paraId="6C46932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Пленарное заседание </w:t>
            </w:r>
          </w:p>
          <w:p w14:paraId="6A894E89" w14:textId="77777777" w:rsidR="001F3970" w:rsidRPr="00D93FD3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D93FD3">
              <w:rPr>
                <w:rFonts w:ascii="Times New Roman" w:hAnsi="Times New Roman" w:cs="Times New Roman"/>
                <w:b/>
                <w:sz w:val="25"/>
                <w:szCs w:val="25"/>
              </w:rPr>
              <w:t>«Перспектив</w:t>
            </w:r>
            <w:r w:rsidR="00D93FD3" w:rsidRPr="00D93FD3">
              <w:rPr>
                <w:rFonts w:ascii="Times New Roman" w:hAnsi="Times New Roman" w:cs="Times New Roman"/>
                <w:b/>
                <w:sz w:val="25"/>
                <w:szCs w:val="25"/>
              </w:rPr>
              <w:t>ные направления</w:t>
            </w:r>
            <w:r w:rsidRPr="00D93FD3"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развития </w:t>
            </w:r>
            <w:r w:rsidR="00D93FD3" w:rsidRPr="00D93FD3">
              <w:rPr>
                <w:rFonts w:ascii="Times New Roman" w:hAnsi="Times New Roman" w:cs="Times New Roman"/>
                <w:b/>
                <w:sz w:val="25"/>
                <w:szCs w:val="25"/>
              </w:rPr>
              <w:t>молочного скотоводства в Ярославской области</w:t>
            </w:r>
            <w:r w:rsidRPr="00D93FD3">
              <w:rPr>
                <w:rFonts w:ascii="Times New Roman" w:hAnsi="Times New Roman" w:cs="Times New Roman"/>
                <w:b/>
                <w:sz w:val="25"/>
                <w:szCs w:val="25"/>
              </w:rPr>
              <w:t>»</w:t>
            </w:r>
          </w:p>
          <w:p w14:paraId="3096BD4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Модератор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Галкина Татьяна Павловна,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к.с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х.н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>, начальник отдела технологического консультирования и лабораторных исследований ГАУ ДПО ЯО «ИКС АПК»</w:t>
            </w:r>
          </w:p>
        </w:tc>
      </w:tr>
      <w:tr w:rsidR="001F3970" w14:paraId="1DEEC239" w14:textId="77777777">
        <w:tc>
          <w:tcPr>
            <w:tcW w:w="709" w:type="dxa"/>
          </w:tcPr>
          <w:p w14:paraId="0804520D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423" w:type="dxa"/>
          </w:tcPr>
          <w:p w14:paraId="28CC810F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Открытие конференции. Вступительное слово.</w:t>
            </w:r>
            <w:r w:rsidR="00E20B75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</w:tcPr>
          <w:p w14:paraId="487FE91A" w14:textId="77777777" w:rsidR="001F3970" w:rsidRDefault="002B0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10.00 -10.10</w:t>
            </w:r>
          </w:p>
        </w:tc>
        <w:tc>
          <w:tcPr>
            <w:tcW w:w="3969" w:type="dxa"/>
          </w:tcPr>
          <w:p w14:paraId="6E1E5D50" w14:textId="77777777" w:rsidR="001F3970" w:rsidRDefault="006F46E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>инист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ство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 xml:space="preserve"> с/х АПК и ПР Ярославской области.</w:t>
            </w:r>
          </w:p>
        </w:tc>
      </w:tr>
      <w:tr w:rsidR="001F3970" w14:paraId="344A2C61" w14:textId="77777777">
        <w:tc>
          <w:tcPr>
            <w:tcW w:w="709" w:type="dxa"/>
          </w:tcPr>
          <w:p w14:paraId="6B9DB76E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423" w:type="dxa"/>
          </w:tcPr>
          <w:p w14:paraId="1C92F60B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Деятельность центра компетенций в сфере сельскохозяйственной кооперации и поддержки фермеров Ярославской области</w:t>
            </w:r>
          </w:p>
        </w:tc>
        <w:tc>
          <w:tcPr>
            <w:tcW w:w="1417" w:type="dxa"/>
          </w:tcPr>
          <w:p w14:paraId="4CF5B9DE" w14:textId="77777777" w:rsidR="001F3970" w:rsidRDefault="002B056E" w:rsidP="0054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10.10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 xml:space="preserve"> -10.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410E6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14:paraId="09E86A7E" w14:textId="77777777" w:rsidR="001F3970" w:rsidRDefault="00DF5AB7" w:rsidP="00E20B7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Калугина Ольга Николаевна – и.о. директора ГАУ ДПО ЯО «ИКС АПК»</w:t>
            </w:r>
          </w:p>
        </w:tc>
      </w:tr>
      <w:tr w:rsidR="007D22B4" w14:paraId="1075520D" w14:textId="77777777">
        <w:trPr>
          <w:trHeight w:val="972"/>
        </w:trPr>
        <w:tc>
          <w:tcPr>
            <w:tcW w:w="709" w:type="dxa"/>
          </w:tcPr>
          <w:p w14:paraId="1C955F74" w14:textId="77777777" w:rsidR="007D22B4" w:rsidRDefault="007D22B4" w:rsidP="007D22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423" w:type="dxa"/>
          </w:tcPr>
          <w:p w14:paraId="297BB34B" w14:textId="77777777" w:rsidR="007D22B4" w:rsidRDefault="007D22B4" w:rsidP="007D22B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Задачи науки в развитии малого и среднего предпринимательства молочной отрасли экономики РФ</w:t>
            </w:r>
          </w:p>
        </w:tc>
        <w:tc>
          <w:tcPr>
            <w:tcW w:w="1417" w:type="dxa"/>
          </w:tcPr>
          <w:p w14:paraId="099A0909" w14:textId="77777777" w:rsidR="007D22B4" w:rsidRDefault="007D22B4" w:rsidP="007D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410E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B056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 xml:space="preserve">5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</w:t>
            </w:r>
          </w:p>
          <w:p w14:paraId="75594800" w14:textId="77777777" w:rsidR="007D22B4" w:rsidRDefault="007D22B4" w:rsidP="007D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5410E6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B056E">
              <w:rPr>
                <w:rFonts w:ascii="Times New Roman" w:hAnsi="Times New Roman" w:cs="Times New Roman"/>
                <w:sz w:val="25"/>
                <w:szCs w:val="25"/>
              </w:rPr>
              <w:t>35</w:t>
            </w:r>
          </w:p>
          <w:p w14:paraId="7D2C2EDE" w14:textId="77777777" w:rsidR="007D22B4" w:rsidRDefault="007D22B4" w:rsidP="007D22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14:paraId="230EF90E" w14:textId="77777777" w:rsidR="007D22B4" w:rsidRDefault="007D22B4" w:rsidP="007D22B4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Рогов Григорий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Новомирович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, к.т.н., директор ВНИИМС (ФНЦ пищевых систем им. В.М. Горбатова). Углич</w:t>
            </w:r>
          </w:p>
        </w:tc>
      </w:tr>
      <w:tr w:rsidR="001F3970" w14:paraId="7C17509F" w14:textId="77777777">
        <w:trPr>
          <w:trHeight w:val="972"/>
        </w:trPr>
        <w:tc>
          <w:tcPr>
            <w:tcW w:w="709" w:type="dxa"/>
          </w:tcPr>
          <w:p w14:paraId="7FD96687" w14:textId="77777777" w:rsidR="001F3970" w:rsidRDefault="00EC18D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423" w:type="dxa"/>
          </w:tcPr>
          <w:p w14:paraId="523F56E2" w14:textId="77777777" w:rsidR="001F3970" w:rsidRDefault="00DF5AB7" w:rsidP="00E20B7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Основные аспекты отрасли животноводства путём внедрения научных разработок </w:t>
            </w:r>
          </w:p>
        </w:tc>
        <w:tc>
          <w:tcPr>
            <w:tcW w:w="1417" w:type="dxa"/>
          </w:tcPr>
          <w:p w14:paraId="62F4F018" w14:textId="77777777" w:rsidR="001F3970" w:rsidRDefault="00DF5AB7" w:rsidP="0054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2B056E">
              <w:rPr>
                <w:rFonts w:ascii="Times New Roman" w:hAnsi="Times New Roman" w:cs="Times New Roman"/>
                <w:sz w:val="25"/>
                <w:szCs w:val="25"/>
              </w:rPr>
              <w:t>35 -10.50</w:t>
            </w:r>
          </w:p>
        </w:tc>
        <w:tc>
          <w:tcPr>
            <w:tcW w:w="3969" w:type="dxa"/>
          </w:tcPr>
          <w:p w14:paraId="69ABBA4F" w14:textId="77777777" w:rsidR="001F3970" w:rsidRDefault="006C592E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r w:rsidRPr="006C592E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Коновалов Александр Владимирович, доктор с.-х. наук, доцент, и.о. директора Ярославского НИИЖК-филиала ФНЦ «ВИК им В.Р. Вильямса»</w:t>
            </w:r>
          </w:p>
        </w:tc>
      </w:tr>
      <w:tr w:rsidR="002B056E" w14:paraId="493FA994" w14:textId="77777777">
        <w:trPr>
          <w:trHeight w:val="972"/>
        </w:trPr>
        <w:tc>
          <w:tcPr>
            <w:tcW w:w="709" w:type="dxa"/>
          </w:tcPr>
          <w:p w14:paraId="257CE17E" w14:textId="77777777" w:rsidR="002B056E" w:rsidRDefault="002B056E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14:paraId="42E370D2" w14:textId="77777777" w:rsidR="002B056E" w:rsidRDefault="002B056E" w:rsidP="00E20B7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2B056E">
              <w:rPr>
                <w:rFonts w:ascii="Times New Roman" w:hAnsi="Times New Roman" w:cs="Times New Roman"/>
                <w:sz w:val="25"/>
                <w:szCs w:val="25"/>
              </w:rPr>
              <w:t>Требования к качеству молока и молочных продуктов, обеспечение продовольственной безопасности сырья и пищевых продуктов</w:t>
            </w:r>
          </w:p>
        </w:tc>
        <w:tc>
          <w:tcPr>
            <w:tcW w:w="1417" w:type="dxa"/>
          </w:tcPr>
          <w:p w14:paraId="2A6BFE29" w14:textId="77777777" w:rsidR="002B056E" w:rsidRDefault="002B056E" w:rsidP="0054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10.50-11.05</w:t>
            </w:r>
          </w:p>
        </w:tc>
        <w:tc>
          <w:tcPr>
            <w:tcW w:w="3969" w:type="dxa"/>
          </w:tcPr>
          <w:p w14:paraId="0C022485" w14:textId="77777777" w:rsidR="002B056E" w:rsidRPr="006C592E" w:rsidRDefault="002B056E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Кутенева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Наталия Николаевна, зам. директора </w:t>
            </w:r>
            <w:r w:rsidRPr="002B056E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ГБУ ЯО «Ярославский </w:t>
            </w:r>
            <w:proofErr w:type="spellStart"/>
            <w:r w:rsidRPr="002B056E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ГИКСиПП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»</w:t>
            </w:r>
          </w:p>
        </w:tc>
      </w:tr>
      <w:tr w:rsidR="001F3970" w14:paraId="78B5BC2F" w14:textId="77777777">
        <w:trPr>
          <w:trHeight w:val="972"/>
        </w:trPr>
        <w:tc>
          <w:tcPr>
            <w:tcW w:w="709" w:type="dxa"/>
          </w:tcPr>
          <w:p w14:paraId="2A597380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423" w:type="dxa"/>
          </w:tcPr>
          <w:p w14:paraId="44B0BC15" w14:textId="77777777" w:rsidR="001F3970" w:rsidRDefault="00E20B75" w:rsidP="00E20B7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Ассоциация фермеров ЯО. Её цели,  задачи и порядок вступления в Ассоциацию</w:t>
            </w:r>
          </w:p>
        </w:tc>
        <w:tc>
          <w:tcPr>
            <w:tcW w:w="1417" w:type="dxa"/>
          </w:tcPr>
          <w:p w14:paraId="4B2C4F84" w14:textId="77777777" w:rsidR="001F3970" w:rsidRDefault="002B056E" w:rsidP="0054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11.05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5410E6">
              <w:rPr>
                <w:rFonts w:ascii="Times New Roman" w:hAnsi="Times New Roman" w:cs="Times New Roman"/>
                <w:sz w:val="25"/>
                <w:szCs w:val="25"/>
              </w:rPr>
              <w:t>-11.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15</w:t>
            </w:r>
          </w:p>
        </w:tc>
        <w:tc>
          <w:tcPr>
            <w:tcW w:w="3969" w:type="dxa"/>
          </w:tcPr>
          <w:p w14:paraId="7DF34547" w14:textId="77777777" w:rsidR="001F3970" w:rsidRPr="00E20B75" w:rsidRDefault="00E20B75">
            <w:pPr>
              <w:pStyle w:val="a6"/>
              <w:shd w:val="clear" w:color="auto" w:fill="FFFFFF"/>
              <w:spacing w:beforeAutospacing="0" w:afterAutospacing="0" w:line="240" w:lineRule="atLeast"/>
              <w:rPr>
                <w:sz w:val="25"/>
                <w:szCs w:val="25"/>
                <w:lang w:val="ru-RU"/>
              </w:rPr>
            </w:pPr>
            <w:proofErr w:type="spellStart"/>
            <w:r w:rsidRPr="00E20B75">
              <w:rPr>
                <w:sz w:val="25"/>
                <w:szCs w:val="25"/>
                <w:lang w:val="ru-RU"/>
              </w:rPr>
              <w:t>Чачин</w:t>
            </w:r>
            <w:proofErr w:type="spellEnd"/>
            <w:r w:rsidRPr="00E20B75">
              <w:rPr>
                <w:sz w:val="25"/>
                <w:szCs w:val="25"/>
                <w:lang w:val="ru-RU"/>
              </w:rPr>
              <w:t xml:space="preserve"> Александр Вячеславович, Председатель ассоциации фермеров ЯО</w:t>
            </w:r>
          </w:p>
        </w:tc>
      </w:tr>
      <w:tr w:rsidR="005410E6" w14:paraId="2EAEFD85" w14:textId="77777777">
        <w:trPr>
          <w:trHeight w:val="972"/>
        </w:trPr>
        <w:tc>
          <w:tcPr>
            <w:tcW w:w="709" w:type="dxa"/>
          </w:tcPr>
          <w:p w14:paraId="6F015FF7" w14:textId="77777777" w:rsidR="005410E6" w:rsidRDefault="006C592E" w:rsidP="005410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4423" w:type="dxa"/>
          </w:tcPr>
          <w:p w14:paraId="22CB818A" w14:textId="77777777" w:rsidR="005410E6" w:rsidRDefault="005410E6" w:rsidP="005410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Производство органических продуктов в России - современное состояние и актуальные вопросы развития отрасли</w:t>
            </w:r>
          </w:p>
          <w:p w14:paraId="743559E1" w14:textId="77777777" w:rsidR="005410E6" w:rsidRDefault="005410E6" w:rsidP="00E20B7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  <w:t xml:space="preserve"> </w:t>
            </w:r>
          </w:p>
        </w:tc>
        <w:tc>
          <w:tcPr>
            <w:tcW w:w="1417" w:type="dxa"/>
          </w:tcPr>
          <w:p w14:paraId="3DC60945" w14:textId="77777777" w:rsidR="005410E6" w:rsidRDefault="005410E6" w:rsidP="0054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  11.</w:t>
            </w:r>
            <w:r w:rsidR="002B056E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>5 -11.4</w:t>
            </w:r>
            <w:r w:rsidR="002B056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14:paraId="715E71B5" w14:textId="77777777" w:rsidR="005410E6" w:rsidRDefault="005410E6" w:rsidP="005410E6">
            <w:pPr>
              <w:pStyle w:val="a6"/>
              <w:shd w:val="clear" w:color="auto" w:fill="FFFFFF"/>
              <w:spacing w:beforeAutospacing="0" w:afterAutospacing="0" w:line="240" w:lineRule="atLeast"/>
              <w:rPr>
                <w:rFonts w:ascii="Arial" w:eastAsia="Arial" w:hAnsi="Arial" w:cs="Arial"/>
                <w:color w:val="1A1A1A"/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Андреева Наталия Петровна -</w:t>
            </w:r>
            <w:proofErr w:type="spellStart"/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  <w:lang w:val="ru-RU"/>
              </w:rPr>
              <w:t>к.</w:t>
            </w:r>
            <w:proofErr w:type="gramStart"/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  <w:lang w:val="ru-RU"/>
              </w:rPr>
              <w:t>э.н</w:t>
            </w:r>
            <w:proofErr w:type="spellEnd"/>
            <w:proofErr w:type="gramEnd"/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  <w:lang w:val="ru-RU"/>
              </w:rPr>
              <w:t>, руководитель</w:t>
            </w:r>
          </w:p>
          <w:p w14:paraId="4F3D1E32" w14:textId="77777777" w:rsidR="005410E6" w:rsidRDefault="005410E6" w:rsidP="005410E6">
            <w:pPr>
              <w:pStyle w:val="a6"/>
              <w:shd w:val="clear" w:color="auto" w:fill="FFFFFF"/>
              <w:spacing w:beforeAutospacing="0" w:afterAutospacing="0" w:line="240" w:lineRule="atLeast"/>
              <w:rPr>
                <w:rFonts w:ascii="Arial" w:eastAsia="Arial" w:hAnsi="Arial" w:cs="Arial"/>
                <w:color w:val="1A1A1A"/>
                <w:sz w:val="26"/>
                <w:szCs w:val="26"/>
                <w:lang w:val="ru-RU"/>
              </w:rPr>
            </w:pPr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  <w:lang w:val="ru-RU"/>
              </w:rPr>
              <w:t>Инжинирингового центра</w:t>
            </w:r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</w:rPr>
              <w:t> </w:t>
            </w:r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  <w:lang w:val="ru-RU"/>
              </w:rPr>
              <w:t>органического с/х,</w:t>
            </w:r>
          </w:p>
          <w:p w14:paraId="76BC3E4D" w14:textId="77777777" w:rsidR="005410E6" w:rsidRDefault="005410E6" w:rsidP="005410E6">
            <w:pPr>
              <w:pStyle w:val="a6"/>
              <w:shd w:val="clear" w:color="auto" w:fill="FFFFFF"/>
              <w:spacing w:beforeAutospacing="0" w:afterAutospacing="0" w:line="240" w:lineRule="atLeast"/>
              <w:rPr>
                <w:sz w:val="25"/>
                <w:szCs w:val="25"/>
              </w:rPr>
            </w:pPr>
            <w:r>
              <w:rPr>
                <w:rFonts w:eastAsia="Arial"/>
                <w:color w:val="222222"/>
                <w:sz w:val="26"/>
                <w:szCs w:val="26"/>
                <w:shd w:val="clear" w:color="auto" w:fill="FFFFFF"/>
              </w:rPr>
              <w:t>ФГБОУ ДПО "РИАМА"</w:t>
            </w:r>
          </w:p>
        </w:tc>
      </w:tr>
      <w:tr w:rsidR="005410E6" w14:paraId="32B27592" w14:textId="77777777" w:rsidTr="009B0BAA">
        <w:trPr>
          <w:trHeight w:val="1606"/>
        </w:trPr>
        <w:tc>
          <w:tcPr>
            <w:tcW w:w="709" w:type="dxa"/>
          </w:tcPr>
          <w:p w14:paraId="0A40A060" w14:textId="77777777" w:rsidR="005410E6" w:rsidRDefault="002262FF" w:rsidP="005410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8</w:t>
            </w:r>
          </w:p>
        </w:tc>
        <w:tc>
          <w:tcPr>
            <w:tcW w:w="4423" w:type="dxa"/>
          </w:tcPr>
          <w:p w14:paraId="6C553A2B" w14:textId="77777777" w:rsidR="005410E6" w:rsidRDefault="005410E6" w:rsidP="005410E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Государственная поддержка сельскохозяйственных товаропроизводителей </w:t>
            </w:r>
            <w:r w:rsidR="009B0BAA">
              <w:rPr>
                <w:rFonts w:ascii="Times New Roman" w:hAnsi="Times New Roman" w:cs="Times New Roman"/>
                <w:sz w:val="25"/>
                <w:szCs w:val="25"/>
              </w:rPr>
              <w:t>в сфере животноводства</w:t>
            </w:r>
          </w:p>
        </w:tc>
        <w:tc>
          <w:tcPr>
            <w:tcW w:w="1417" w:type="dxa"/>
          </w:tcPr>
          <w:p w14:paraId="1CA585C6" w14:textId="77777777" w:rsidR="005410E6" w:rsidRDefault="005410E6" w:rsidP="00541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11.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2B056E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-12.00</w:t>
            </w:r>
          </w:p>
        </w:tc>
        <w:tc>
          <w:tcPr>
            <w:tcW w:w="3969" w:type="dxa"/>
          </w:tcPr>
          <w:p w14:paraId="1509C40A" w14:textId="77777777" w:rsidR="005410E6" w:rsidRPr="00EC18D2" w:rsidRDefault="009B0BAA" w:rsidP="005410E6">
            <w:pPr>
              <w:pStyle w:val="1"/>
              <w:pBdr>
                <w:bottom w:val="single" w:sz="6" w:space="7" w:color="EEEEEE"/>
              </w:pBdr>
              <w:shd w:val="clear" w:color="auto" w:fill="FFFFFF"/>
              <w:spacing w:before="0" w:after="300" w:line="240" w:lineRule="auto"/>
              <w:rPr>
                <w:rFonts w:ascii="Times New Roman" w:hAnsi="Times New Roman" w:cs="Times New Roman"/>
                <w:color w:val="auto"/>
                <w:sz w:val="25"/>
                <w:szCs w:val="25"/>
              </w:rPr>
            </w:pPr>
            <w:proofErr w:type="spellStart"/>
            <w:r w:rsidRPr="009B0BAA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Олешкова</w:t>
            </w:r>
            <w:proofErr w:type="spellEnd"/>
            <w:r w:rsidRPr="009B0BAA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Ирина Николаевна - консультант по развитию отраслей сельского хозяйства и внедрения прогрессивных технологий </w:t>
            </w:r>
            <w:proofErr w:type="spellStart"/>
            <w:r w:rsidRPr="009B0BAA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>МАПКиПР</w:t>
            </w:r>
            <w:proofErr w:type="spellEnd"/>
            <w:r w:rsidRPr="009B0BAA">
              <w:rPr>
                <w:rFonts w:ascii="Times New Roman" w:hAnsi="Times New Roman" w:cs="Times New Roman"/>
                <w:color w:val="auto"/>
                <w:sz w:val="25"/>
                <w:szCs w:val="25"/>
              </w:rPr>
              <w:t xml:space="preserve"> ЯО</w:t>
            </w:r>
          </w:p>
        </w:tc>
      </w:tr>
      <w:tr w:rsidR="001F3970" w14:paraId="770102C1" w14:textId="77777777">
        <w:tc>
          <w:tcPr>
            <w:tcW w:w="10518" w:type="dxa"/>
            <w:gridSpan w:val="4"/>
          </w:tcPr>
          <w:p w14:paraId="035535E3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0" w:name="_Hlk138837093"/>
            <w:r>
              <w:rPr>
                <w:rFonts w:ascii="Times New Roman" w:hAnsi="Times New Roman" w:cs="Times New Roman"/>
                <w:sz w:val="25"/>
                <w:szCs w:val="25"/>
              </w:rPr>
              <w:t>Обмен мнениями. Ответы на вопросы.</w:t>
            </w:r>
          </w:p>
        </w:tc>
      </w:tr>
      <w:bookmarkEnd w:id="0"/>
      <w:tr w:rsidR="001F3970" w14:paraId="5C3935C6" w14:textId="77777777">
        <w:tc>
          <w:tcPr>
            <w:tcW w:w="10518" w:type="dxa"/>
            <w:gridSpan w:val="4"/>
          </w:tcPr>
          <w:p w14:paraId="7CD39648" w14:textId="77777777" w:rsidR="001F3970" w:rsidRPr="002262FF" w:rsidRDefault="0055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62FF">
              <w:rPr>
                <w:rFonts w:ascii="Times New Roman" w:hAnsi="Times New Roman" w:cs="Times New Roman"/>
                <w:sz w:val="25"/>
                <w:szCs w:val="25"/>
              </w:rPr>
              <w:t>Кофе-пауза 12.00-12.4</w:t>
            </w:r>
            <w:r w:rsidR="00DF5AB7" w:rsidRPr="002262FF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</w:tr>
      <w:tr w:rsidR="001F3970" w14:paraId="7DAA9417" w14:textId="77777777">
        <w:tc>
          <w:tcPr>
            <w:tcW w:w="10518" w:type="dxa"/>
            <w:gridSpan w:val="4"/>
          </w:tcPr>
          <w:p w14:paraId="19D0E33E" w14:textId="77777777" w:rsidR="001F3970" w:rsidRPr="002262FF" w:rsidRDefault="005569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2262FF">
              <w:rPr>
                <w:rFonts w:ascii="Times New Roman" w:hAnsi="Times New Roman" w:cs="Times New Roman"/>
                <w:sz w:val="25"/>
                <w:szCs w:val="25"/>
              </w:rPr>
              <w:t xml:space="preserve"> Розыгрыш лотереи</w:t>
            </w:r>
            <w:r w:rsidR="006F46E0" w:rsidRPr="002262F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2262FF">
              <w:rPr>
                <w:rFonts w:ascii="Times New Roman" w:hAnsi="Times New Roman" w:cs="Times New Roman"/>
                <w:sz w:val="25"/>
                <w:szCs w:val="25"/>
              </w:rPr>
              <w:t xml:space="preserve">от </w:t>
            </w:r>
            <w:r w:rsidR="006F46E0" w:rsidRPr="002262FF">
              <w:rPr>
                <w:rFonts w:ascii="Times New Roman" w:hAnsi="Times New Roman" w:cs="Times New Roman"/>
                <w:sz w:val="25"/>
                <w:szCs w:val="25"/>
              </w:rPr>
              <w:t xml:space="preserve">ООО ТД «ГРАСС» </w:t>
            </w:r>
          </w:p>
        </w:tc>
      </w:tr>
      <w:tr w:rsidR="001F3970" w14:paraId="3DA2689F" w14:textId="77777777">
        <w:tc>
          <w:tcPr>
            <w:tcW w:w="10518" w:type="dxa"/>
            <w:gridSpan w:val="4"/>
          </w:tcPr>
          <w:p w14:paraId="14003D01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СЕКЦИЯ «Контроль качества молока и молочных продуктов. Упаковка и маркировка молочной продукции. Технология производства молочных продуктов»</w:t>
            </w:r>
          </w:p>
          <w:p w14:paraId="68311292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Модератор</w:t>
            </w:r>
            <w:r w:rsidR="006C592E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Позднякова Вера Филипповна, доктор сельскохозяйственных наук, профессор кафедры частной зоотехнии, разведения и генетики Костромской государственной сельскохозяйственной академии</w:t>
            </w:r>
          </w:p>
        </w:tc>
      </w:tr>
      <w:tr w:rsidR="001F3970" w14:paraId="6FA39FAD" w14:textId="77777777">
        <w:tc>
          <w:tcPr>
            <w:tcW w:w="709" w:type="dxa"/>
          </w:tcPr>
          <w:p w14:paraId="1A945FB9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423" w:type="dxa"/>
          </w:tcPr>
          <w:p w14:paraId="49290C61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Ассортимент продукции «Экспериментальной биофабрики» г. Углич для малых объемов производства, 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концентраты для различных видов сыров, творога,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кислосливочного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масла, сметаны, кисломолочных напитков, в том числе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пробиотических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 с бифидобактериями. Гарантии производителя</w:t>
            </w:r>
          </w:p>
        </w:tc>
        <w:tc>
          <w:tcPr>
            <w:tcW w:w="1417" w:type="dxa"/>
          </w:tcPr>
          <w:p w14:paraId="46CCCCB7" w14:textId="77777777" w:rsidR="001F3970" w:rsidRDefault="00DF5AB7" w:rsidP="0094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12.40 -</w:t>
            </w:r>
            <w:r w:rsidR="00947DB8"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947DB8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14:paraId="39D65C67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Сорокина Нинель Петровна, руководитель «Экспериментальной биофабрики» г. Углич</w:t>
            </w:r>
          </w:p>
        </w:tc>
      </w:tr>
      <w:tr w:rsidR="001F3970" w14:paraId="0BF3F6DC" w14:textId="77777777">
        <w:tc>
          <w:tcPr>
            <w:tcW w:w="709" w:type="dxa"/>
          </w:tcPr>
          <w:p w14:paraId="73319BE4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423" w:type="dxa"/>
          </w:tcPr>
          <w:p w14:paraId="51367755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Подготовка к внедрению обязательной маркировки молочной продукции КФХ и СПК.</w:t>
            </w:r>
          </w:p>
          <w:p w14:paraId="318CDB4F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Государственная система маркировки и прослеживаемости  «Честный знак»</w:t>
            </w:r>
          </w:p>
          <w:p w14:paraId="03C640F7" w14:textId="77777777" w:rsidR="00700E0C" w:rsidRDefault="00700E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</w:tcPr>
          <w:p w14:paraId="67B70058" w14:textId="77777777" w:rsidR="001F3970" w:rsidRDefault="0094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0-13.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  <w:p w14:paraId="72952E25" w14:textId="77777777" w:rsidR="001F3970" w:rsidRDefault="001F39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3969" w:type="dxa"/>
          </w:tcPr>
          <w:p w14:paraId="60183D25" w14:textId="77777777" w:rsidR="001F3970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Пр</w:t>
            </w:r>
            <w:r w:rsidR="00EC18D2">
              <w:rPr>
                <w:rFonts w:ascii="Times New Roman" w:hAnsi="Times New Roman" w:cs="Times New Roman"/>
                <w:sz w:val="25"/>
                <w:szCs w:val="25"/>
              </w:rPr>
              <w:t>оцевская</w:t>
            </w:r>
            <w:proofErr w:type="spellEnd"/>
            <w:r w:rsidR="00EC18D2">
              <w:rPr>
                <w:rFonts w:ascii="Times New Roman" w:hAnsi="Times New Roman" w:cs="Times New Roman"/>
                <w:sz w:val="25"/>
                <w:szCs w:val="25"/>
              </w:rPr>
              <w:t xml:space="preserve"> Ирина Владимировна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 xml:space="preserve">– </w:t>
            </w:r>
          </w:p>
          <w:p w14:paraId="1CEEB073" w14:textId="77777777" w:rsidR="001F3970" w:rsidRDefault="00EC18D2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р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 xml:space="preserve">уководитель проекта товарной группы «Молоко», центра развития перспективных технологий (ЦРПТ)- Оператор государственной системы маркировки «Честный знак». </w:t>
            </w:r>
          </w:p>
        </w:tc>
      </w:tr>
      <w:tr w:rsidR="001F3970" w14:paraId="37561640" w14:textId="77777777">
        <w:tc>
          <w:tcPr>
            <w:tcW w:w="709" w:type="dxa"/>
          </w:tcPr>
          <w:p w14:paraId="2952098D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423" w:type="dxa"/>
          </w:tcPr>
          <w:p w14:paraId="4B451F78" w14:textId="77777777" w:rsidR="001F3970" w:rsidRDefault="00DF5AB7" w:rsidP="00E20B75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Технология производства мягких сыров из козьего молока с разными наполнителями в условиях фермерского хозяйства</w:t>
            </w:r>
          </w:p>
        </w:tc>
        <w:tc>
          <w:tcPr>
            <w:tcW w:w="1417" w:type="dxa"/>
          </w:tcPr>
          <w:p w14:paraId="35D50FB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-</w:t>
            </w:r>
          </w:p>
          <w:p w14:paraId="49C9BAFF" w14:textId="77777777" w:rsidR="001F3970" w:rsidRDefault="0094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14:paraId="5B17B3B5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C2D2E"/>
                <w:sz w:val="25"/>
                <w:szCs w:val="25"/>
                <w:lang w:eastAsia="ru-RU"/>
              </w:rPr>
              <w:t>Козаченко Елена Руслановна студентка факультета ветеринарной медицины и зоотехнии КГСХА «Караваево»</w:t>
            </w:r>
          </w:p>
        </w:tc>
      </w:tr>
      <w:tr w:rsidR="001F3970" w14:paraId="5BB7E3E0" w14:textId="77777777">
        <w:tc>
          <w:tcPr>
            <w:tcW w:w="709" w:type="dxa"/>
          </w:tcPr>
          <w:p w14:paraId="7CA05383" w14:textId="77777777" w:rsidR="001F3970" w:rsidRDefault="00AF65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423" w:type="dxa"/>
          </w:tcPr>
          <w:p w14:paraId="2DB0C69F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Оформление ветеринарных сопроводительных документов на молоко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сырое и молочные продукты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изготовленные в домашних условиях.</w:t>
            </w:r>
          </w:p>
        </w:tc>
        <w:tc>
          <w:tcPr>
            <w:tcW w:w="1417" w:type="dxa"/>
          </w:tcPr>
          <w:p w14:paraId="71C08951" w14:textId="77777777" w:rsidR="001F3970" w:rsidRDefault="00947DB8" w:rsidP="0094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>-14.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3969" w:type="dxa"/>
          </w:tcPr>
          <w:p w14:paraId="0260D42D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Чавгун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Вера Александровна- зам. директора- начальник отдела ветеринарно-санитарной экспертизы ГБУ Яо «ЯОСББЖ»</w:t>
            </w:r>
          </w:p>
          <w:p w14:paraId="57B87D9D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F3970" w14:paraId="6A815032" w14:textId="77777777">
        <w:tc>
          <w:tcPr>
            <w:tcW w:w="709" w:type="dxa"/>
          </w:tcPr>
          <w:p w14:paraId="38ADF22D" w14:textId="77777777" w:rsidR="001F3970" w:rsidRDefault="00AF65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423" w:type="dxa"/>
          </w:tcPr>
          <w:p w14:paraId="04306E1C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Технологическое оборудование для  производства молока на малых и средних предприятиях АПК</w:t>
            </w:r>
          </w:p>
        </w:tc>
        <w:tc>
          <w:tcPr>
            <w:tcW w:w="1417" w:type="dxa"/>
          </w:tcPr>
          <w:p w14:paraId="50FCDFC5" w14:textId="77777777" w:rsidR="001F3970" w:rsidRDefault="00DF5AB7" w:rsidP="0094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  <w:r w:rsidR="006C592E">
              <w:rPr>
                <w:rFonts w:ascii="Times New Roman" w:hAnsi="Times New Roman" w:cs="Times New Roman"/>
                <w:sz w:val="25"/>
                <w:szCs w:val="25"/>
              </w:rPr>
              <w:t>20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14:paraId="102159DE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Козырев Вадим Алексеевич, директор ООО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ТехСервис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1F3970" w14:paraId="6C616693" w14:textId="77777777">
        <w:tc>
          <w:tcPr>
            <w:tcW w:w="709" w:type="dxa"/>
          </w:tcPr>
          <w:p w14:paraId="7DEE70FE" w14:textId="77777777" w:rsidR="001F3970" w:rsidRDefault="00AF65C4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423" w:type="dxa"/>
          </w:tcPr>
          <w:p w14:paraId="3F71B084" w14:textId="77777777" w:rsidR="001F3970" w:rsidRPr="00A255CA" w:rsidRDefault="001C6801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1C6801">
              <w:rPr>
                <w:rFonts w:ascii="Times New Roman" w:hAnsi="Times New Roman" w:cs="Times New Roman"/>
                <w:sz w:val="25"/>
                <w:szCs w:val="25"/>
              </w:rPr>
              <w:t>Решения в области гигиены и санитарии пищевых производств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. Оптимизация процесса </w:t>
            </w:r>
            <w:r w:rsidR="00A255CA"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CIP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 xml:space="preserve"> – мойки на 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предприятиях молочной промышленности</w:t>
            </w:r>
          </w:p>
        </w:tc>
        <w:tc>
          <w:tcPr>
            <w:tcW w:w="1417" w:type="dxa"/>
          </w:tcPr>
          <w:p w14:paraId="078D95B1" w14:textId="77777777" w:rsidR="001F3970" w:rsidRDefault="00DF5AB7" w:rsidP="00947D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1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3969" w:type="dxa"/>
          </w:tcPr>
          <w:p w14:paraId="5DB463B1" w14:textId="77777777" w:rsidR="001F3970" w:rsidRDefault="002262FF" w:rsidP="002262F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Иваницкий Алексей</w:t>
            </w:r>
            <w:r w:rsidR="0055696F">
              <w:rPr>
                <w:rFonts w:ascii="Times New Roman" w:hAnsi="Times New Roman" w:cs="Times New Roman"/>
                <w:sz w:val="25"/>
                <w:szCs w:val="25"/>
              </w:rPr>
              <w:t>, т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ехнолог по пищевой промышленности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в </w:t>
            </w:r>
            <w:r w:rsidR="00947DB8">
              <w:rPr>
                <w:rFonts w:ascii="Times New Roman" w:hAnsi="Times New Roman" w:cs="Times New Roman"/>
                <w:sz w:val="25"/>
                <w:szCs w:val="25"/>
              </w:rPr>
              <w:t xml:space="preserve">ООО ТД </w:t>
            </w:r>
            <w:r w:rsidR="0055696F">
              <w:rPr>
                <w:rFonts w:ascii="Times New Roman" w:hAnsi="Times New Roman" w:cs="Times New Roman"/>
                <w:sz w:val="25"/>
                <w:szCs w:val="25"/>
              </w:rPr>
              <w:t>«ГРА</w:t>
            </w:r>
            <w:r w:rsidR="00947DB8">
              <w:rPr>
                <w:rFonts w:ascii="Times New Roman" w:hAnsi="Times New Roman" w:cs="Times New Roman"/>
                <w:sz w:val="25"/>
                <w:szCs w:val="25"/>
              </w:rPr>
              <w:t>СС</w:t>
            </w:r>
            <w:r w:rsidR="0055696F">
              <w:rPr>
                <w:rFonts w:ascii="Times New Roman" w:hAnsi="Times New Roman" w:cs="Times New Roman"/>
                <w:sz w:val="25"/>
                <w:szCs w:val="25"/>
              </w:rPr>
              <w:t>»</w:t>
            </w:r>
            <w:r w:rsidR="00A255CA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</w:tr>
      <w:tr w:rsidR="001F3970" w14:paraId="2A3C9926" w14:textId="77777777">
        <w:tc>
          <w:tcPr>
            <w:tcW w:w="709" w:type="dxa"/>
          </w:tcPr>
          <w:p w14:paraId="6FA8F71B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9809" w:type="dxa"/>
            <w:gridSpan w:val="3"/>
          </w:tcPr>
          <w:p w14:paraId="401CC19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Обмен мнениями. Ответы на вопросы.</w:t>
            </w:r>
          </w:p>
        </w:tc>
      </w:tr>
      <w:tr w:rsidR="001F3970" w14:paraId="0B114CC3" w14:textId="77777777">
        <w:tc>
          <w:tcPr>
            <w:tcW w:w="10518" w:type="dxa"/>
            <w:gridSpan w:val="4"/>
          </w:tcPr>
          <w:p w14:paraId="71CC1CF8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СЕКЦИЯ Технологические аспекты содержания сельскохозяйственных животных»</w:t>
            </w:r>
          </w:p>
          <w:p w14:paraId="3E8051F3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(кормление, доение, воспроизводство стада)</w:t>
            </w:r>
          </w:p>
          <w:p w14:paraId="5BD4BADB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Модератор –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Галкина Татьяна Павловна, к.с.-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х.н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., начальник отдела технологического консультирования и лабораторных исследований ГАУ ДПО ЯО «ИКС АПК»</w:t>
            </w:r>
          </w:p>
        </w:tc>
      </w:tr>
      <w:tr w:rsidR="001F3970" w14:paraId="60A04841" w14:textId="77777777">
        <w:tc>
          <w:tcPr>
            <w:tcW w:w="709" w:type="dxa"/>
          </w:tcPr>
          <w:p w14:paraId="31BA8937" w14:textId="77777777" w:rsidR="001F3970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4423" w:type="dxa"/>
          </w:tcPr>
          <w:p w14:paraId="5C2EDB8B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Разработка и внедрение кормовых </w:t>
            </w:r>
            <w:proofErr w:type="spellStart"/>
            <w:r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фитобиотиков</w:t>
            </w:r>
            <w:proofErr w:type="spellEnd"/>
            <w:r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на основе биомассы леса для перехода к высокопродуктивному экологически чистому агрохозяйству</w:t>
            </w:r>
          </w:p>
        </w:tc>
        <w:tc>
          <w:tcPr>
            <w:tcW w:w="1417" w:type="dxa"/>
          </w:tcPr>
          <w:p w14:paraId="0CA9582A" w14:textId="77777777" w:rsidR="001F3970" w:rsidRDefault="00DF5AB7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AA625F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-1</w:t>
            </w:r>
            <w:r w:rsidR="001955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F65C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9553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3969" w:type="dxa"/>
          </w:tcPr>
          <w:p w14:paraId="57A7EF9D" w14:textId="77777777" w:rsidR="001F3970" w:rsidRDefault="002262FF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262FF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Марисов Сергей Сергеевич</w:t>
            </w:r>
            <w:r w:rsidR="00A255CA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, гл.</w:t>
            </w:r>
            <w:r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</w:t>
            </w:r>
            <w:r w:rsidR="00A255CA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специалист </w:t>
            </w:r>
            <w:r w:rsidR="00DF5AB7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ООО «Научно-технический Центр «</w:t>
            </w:r>
            <w:proofErr w:type="spellStart"/>
            <w:r w:rsidR="00DF5AB7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ХимИнвест</w:t>
            </w:r>
            <w:proofErr w:type="spellEnd"/>
            <w:r w:rsidR="00DF5AB7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»</w:t>
            </w:r>
            <w:r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 xml:space="preserve"> г. Нижний </w:t>
            </w:r>
            <w:r w:rsidR="00A255CA"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Новгород</w:t>
            </w:r>
          </w:p>
        </w:tc>
      </w:tr>
      <w:tr w:rsidR="00AA625F" w14:paraId="08BC7A24" w14:textId="77777777">
        <w:tc>
          <w:tcPr>
            <w:tcW w:w="709" w:type="dxa"/>
          </w:tcPr>
          <w:p w14:paraId="0000C6E0" w14:textId="77777777" w:rsidR="00AA625F" w:rsidRDefault="00E175C6" w:rsidP="00AA62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4423" w:type="dxa"/>
          </w:tcPr>
          <w:p w14:paraId="38DA2A03" w14:textId="77777777" w:rsidR="00AA625F" w:rsidRDefault="00AA625F" w:rsidP="00AA62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2C2D2E"/>
                <w:sz w:val="26"/>
                <w:szCs w:val="26"/>
                <w:shd w:val="clear" w:color="auto" w:fill="FFFFFF"/>
              </w:rPr>
              <w:t>Профилактика ацидоза. Повышение переваримости основных кормов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</w:tcPr>
          <w:p w14:paraId="248A7622" w14:textId="77777777" w:rsidR="00AA625F" w:rsidRDefault="00AA625F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9553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9553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-13.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9553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14:paraId="6EE2AAB9" w14:textId="77777777" w:rsidR="00AA625F" w:rsidRDefault="0055696F" w:rsidP="00AA625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Исаева Елена Александровна, п</w:t>
            </w:r>
            <w:r w:rsidR="00AA625F">
              <w:rPr>
                <w:rFonts w:ascii="Times New Roman" w:hAnsi="Times New Roman" w:cs="Times New Roman"/>
                <w:sz w:val="25"/>
                <w:szCs w:val="25"/>
              </w:rPr>
              <w:t>редставитель от ООО «</w:t>
            </w:r>
            <w:proofErr w:type="spellStart"/>
            <w:r w:rsidR="00AA625F">
              <w:rPr>
                <w:rFonts w:ascii="Times New Roman" w:hAnsi="Times New Roman" w:cs="Times New Roman"/>
                <w:sz w:val="25"/>
                <w:szCs w:val="25"/>
              </w:rPr>
              <w:t>Ярагропоставка</w:t>
            </w:r>
            <w:proofErr w:type="spellEnd"/>
            <w:r w:rsidR="00AA625F">
              <w:rPr>
                <w:rFonts w:ascii="Times New Roman" w:hAnsi="Times New Roman" w:cs="Times New Roman"/>
                <w:sz w:val="25"/>
                <w:szCs w:val="25"/>
              </w:rPr>
              <w:t xml:space="preserve">» </w:t>
            </w:r>
          </w:p>
        </w:tc>
      </w:tr>
      <w:tr w:rsidR="001F3970" w14:paraId="27508E8B" w14:textId="77777777">
        <w:tc>
          <w:tcPr>
            <w:tcW w:w="709" w:type="dxa"/>
          </w:tcPr>
          <w:p w14:paraId="41A65F2A" w14:textId="77777777" w:rsidR="001F3970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4423" w:type="dxa"/>
          </w:tcPr>
          <w:p w14:paraId="269DAEEB" w14:textId="77777777" w:rsidR="001F3970" w:rsidRDefault="00DF5AB7" w:rsidP="00997DE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997DEC">
              <w:rPr>
                <w:rFonts w:ascii="Times New Roman" w:hAnsi="Times New Roman" w:cs="Times New Roman"/>
                <w:sz w:val="25"/>
                <w:szCs w:val="25"/>
              </w:rPr>
              <w:t>С</w:t>
            </w:r>
            <w:r w:rsidR="00AA625F">
              <w:rPr>
                <w:rFonts w:ascii="Times New Roman" w:hAnsi="Times New Roman" w:cs="Times New Roman"/>
                <w:sz w:val="25"/>
                <w:szCs w:val="25"/>
              </w:rPr>
              <w:t>ельскохозяйственн</w:t>
            </w:r>
            <w:r w:rsidR="00997DEC">
              <w:rPr>
                <w:rFonts w:ascii="Times New Roman" w:hAnsi="Times New Roman" w:cs="Times New Roman"/>
                <w:sz w:val="25"/>
                <w:szCs w:val="25"/>
              </w:rPr>
              <w:t>ая техника</w:t>
            </w:r>
            <w:r w:rsidR="00AA625F">
              <w:rPr>
                <w:rFonts w:ascii="Times New Roman" w:hAnsi="Times New Roman" w:cs="Times New Roman"/>
                <w:sz w:val="25"/>
                <w:szCs w:val="25"/>
              </w:rPr>
              <w:t xml:space="preserve"> для заготовки</w:t>
            </w:r>
            <w:r w:rsidR="00997DEC">
              <w:rPr>
                <w:rFonts w:ascii="Times New Roman" w:hAnsi="Times New Roman" w:cs="Times New Roman"/>
                <w:sz w:val="25"/>
                <w:szCs w:val="25"/>
              </w:rPr>
              <w:t xml:space="preserve"> основных </w:t>
            </w:r>
            <w:r w:rsidR="00AA625F">
              <w:rPr>
                <w:rFonts w:ascii="Times New Roman" w:hAnsi="Times New Roman" w:cs="Times New Roman"/>
                <w:sz w:val="25"/>
                <w:szCs w:val="25"/>
              </w:rPr>
              <w:t xml:space="preserve"> кормов</w:t>
            </w:r>
            <w:r w:rsidR="00997DEC">
              <w:rPr>
                <w:rFonts w:ascii="Times New Roman" w:hAnsi="Times New Roman" w:cs="Times New Roman"/>
                <w:sz w:val="25"/>
                <w:szCs w:val="25"/>
              </w:rPr>
              <w:t>, новые модификации.</w:t>
            </w:r>
          </w:p>
        </w:tc>
        <w:tc>
          <w:tcPr>
            <w:tcW w:w="1417" w:type="dxa"/>
          </w:tcPr>
          <w:p w14:paraId="0A4C2CFD" w14:textId="77777777" w:rsidR="001F3970" w:rsidRDefault="00DF5AB7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 w:rsidR="0019553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F9107F">
              <w:rPr>
                <w:rFonts w:ascii="Times New Roman" w:hAnsi="Times New Roman" w:cs="Times New Roman"/>
                <w:sz w:val="25"/>
                <w:szCs w:val="25"/>
              </w:rPr>
              <w:t>-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19553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14:paraId="2766A18E" w14:textId="77777777" w:rsidR="001F3970" w:rsidRDefault="0055696F" w:rsidP="0055696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highlight w:val="yellow"/>
              </w:rPr>
            </w:pPr>
            <w:r w:rsidRPr="0055696F">
              <w:rPr>
                <w:rFonts w:ascii="Times New Roman" w:hAnsi="Times New Roman" w:cs="Times New Roman"/>
                <w:sz w:val="25"/>
                <w:szCs w:val="25"/>
              </w:rPr>
              <w:t>Панюков Владислав Николаевич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, директор по развитию</w:t>
            </w:r>
            <w:r w:rsidRPr="0055696F"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="00D54C0D" w:rsidRPr="00997DEC">
              <w:rPr>
                <w:rFonts w:ascii="Times New Roman" w:hAnsi="Times New Roman" w:cs="Times New Roman"/>
                <w:sz w:val="25"/>
                <w:szCs w:val="25"/>
              </w:rPr>
              <w:t xml:space="preserve">ООО «Житница» </w:t>
            </w:r>
            <w:r w:rsidR="00997DEC" w:rsidRPr="00997DEC">
              <w:rPr>
                <w:rFonts w:ascii="Times New Roman" w:hAnsi="Times New Roman" w:cs="Times New Roman"/>
                <w:sz w:val="25"/>
                <w:szCs w:val="25"/>
              </w:rPr>
              <w:t xml:space="preserve">г. Тверь </w:t>
            </w:r>
          </w:p>
        </w:tc>
      </w:tr>
      <w:tr w:rsidR="001F3970" w14:paraId="5DBD43BF" w14:textId="77777777">
        <w:tc>
          <w:tcPr>
            <w:tcW w:w="709" w:type="dxa"/>
          </w:tcPr>
          <w:p w14:paraId="587928AF" w14:textId="77777777" w:rsidR="001F3970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4423" w:type="dxa"/>
          </w:tcPr>
          <w:p w14:paraId="3B1AB8A3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Гены-маркеры молочной продуктивности крупного рогатого скота для получения высококачественной продукции</w:t>
            </w:r>
          </w:p>
        </w:tc>
        <w:tc>
          <w:tcPr>
            <w:tcW w:w="1417" w:type="dxa"/>
          </w:tcPr>
          <w:p w14:paraId="0B2A10BF" w14:textId="77777777" w:rsidR="001F3970" w:rsidRDefault="0019553C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0-14.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</w:tcPr>
          <w:p w14:paraId="67D12675" w14:textId="77777777" w:rsidR="001F3970" w:rsidRDefault="00DF5AB7" w:rsidP="00D54C0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Ильина Анна Владимировна, канд. с.-х. наук, ведущий научный сотрудник лаборатории генетики и биотехнологии Ярославского НИИЖК-филиала ФНЦ «ВИК им В.Р. Вильямса» </w:t>
            </w:r>
          </w:p>
        </w:tc>
      </w:tr>
      <w:tr w:rsidR="001F3970" w14:paraId="3C9112E2" w14:textId="77777777">
        <w:tc>
          <w:tcPr>
            <w:tcW w:w="709" w:type="dxa"/>
          </w:tcPr>
          <w:p w14:paraId="40DCF025" w14:textId="77777777" w:rsidR="001F3970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4423" w:type="dxa"/>
          </w:tcPr>
          <w:p w14:paraId="76F59BA5" w14:textId="77777777" w:rsidR="001F3970" w:rsidRDefault="00DF5AB7" w:rsidP="00D54C0D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Оценка качества кормов, оптимизация рационов кормления КРС как пути пролонгирования продуктивного долголетия КРС и повышения качества продукции.</w:t>
            </w:r>
          </w:p>
        </w:tc>
        <w:tc>
          <w:tcPr>
            <w:tcW w:w="1417" w:type="dxa"/>
          </w:tcPr>
          <w:p w14:paraId="476111D6" w14:textId="77777777" w:rsidR="001F3970" w:rsidRDefault="0019553C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DF5AB7">
              <w:rPr>
                <w:rFonts w:ascii="Times New Roman" w:hAnsi="Times New Roman" w:cs="Times New Roman"/>
                <w:sz w:val="25"/>
                <w:szCs w:val="25"/>
              </w:rPr>
              <w:t>-14.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</w:tcPr>
          <w:p w14:paraId="71F6132F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Галкина Татьяна Павлов</w:t>
            </w:r>
            <w:r w:rsidR="002262FF">
              <w:rPr>
                <w:rFonts w:ascii="Times New Roman" w:hAnsi="Times New Roman" w:cs="Times New Roman"/>
                <w:sz w:val="25"/>
                <w:szCs w:val="25"/>
              </w:rPr>
              <w:t xml:space="preserve">на, начальник отдела, </w:t>
            </w:r>
            <w:proofErr w:type="spellStart"/>
            <w:r w:rsidR="002262FF">
              <w:rPr>
                <w:rFonts w:ascii="Times New Roman" w:hAnsi="Times New Roman" w:cs="Times New Roman"/>
                <w:sz w:val="25"/>
                <w:szCs w:val="25"/>
              </w:rPr>
              <w:t>к.с</w:t>
            </w:r>
            <w:proofErr w:type="spellEnd"/>
            <w:r w:rsidR="002262FF">
              <w:rPr>
                <w:rFonts w:ascii="Times New Roman" w:hAnsi="Times New Roman" w:cs="Times New Roman"/>
                <w:sz w:val="25"/>
                <w:szCs w:val="25"/>
              </w:rPr>
              <w:t>/х. н.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</w:t>
            </w:r>
          </w:p>
          <w:p w14:paraId="084AE71E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ГАУ ДПО ЯО «ИКС АПК»</w:t>
            </w:r>
          </w:p>
        </w:tc>
      </w:tr>
      <w:tr w:rsidR="001F3970" w14:paraId="409A26FB" w14:textId="77777777">
        <w:tc>
          <w:tcPr>
            <w:tcW w:w="709" w:type="dxa"/>
          </w:tcPr>
          <w:p w14:paraId="248E4FA8" w14:textId="77777777" w:rsidR="001F3970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4423" w:type="dxa"/>
          </w:tcPr>
          <w:p w14:paraId="0292948F" w14:textId="77777777" w:rsidR="001F3970" w:rsidRDefault="00F776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Зоотехнический учет и бонитировка с/х животных в различных в субъектах малого и среднего предпринимательства</w:t>
            </w:r>
          </w:p>
        </w:tc>
        <w:tc>
          <w:tcPr>
            <w:tcW w:w="1417" w:type="dxa"/>
          </w:tcPr>
          <w:p w14:paraId="4C59F216" w14:textId="77777777" w:rsidR="001F3970" w:rsidRDefault="00DF5AB7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AF65C4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4676D7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0-15.</w:t>
            </w:r>
            <w:r w:rsidR="0019553C">
              <w:rPr>
                <w:rFonts w:ascii="Times New Roman" w:hAnsi="Times New Roman" w:cs="Times New Roman"/>
                <w:sz w:val="25"/>
                <w:szCs w:val="25"/>
              </w:rPr>
              <w:t>40</w:t>
            </w:r>
          </w:p>
        </w:tc>
        <w:tc>
          <w:tcPr>
            <w:tcW w:w="3969" w:type="dxa"/>
          </w:tcPr>
          <w:p w14:paraId="31A9226B" w14:textId="77777777" w:rsidR="001F3970" w:rsidRDefault="00F7761F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Соколова Светлана Ивановна – зам начальника отдела ОАО «Ярославское» по племенной работе</w:t>
            </w:r>
          </w:p>
        </w:tc>
      </w:tr>
      <w:tr w:rsidR="00E175C6" w14:paraId="54DE70AB" w14:textId="77777777">
        <w:tc>
          <w:tcPr>
            <w:tcW w:w="709" w:type="dxa"/>
          </w:tcPr>
          <w:p w14:paraId="74D6494A" w14:textId="77777777" w:rsidR="00E175C6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7</w:t>
            </w:r>
          </w:p>
        </w:tc>
        <w:tc>
          <w:tcPr>
            <w:tcW w:w="4423" w:type="dxa"/>
          </w:tcPr>
          <w:p w14:paraId="5BC6A17B" w14:textId="77777777" w:rsidR="00E175C6" w:rsidRDefault="00E175C6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Лабораторные исследования животных. Качество и безопасность молока. </w:t>
            </w:r>
          </w:p>
        </w:tc>
        <w:tc>
          <w:tcPr>
            <w:tcW w:w="1417" w:type="dxa"/>
          </w:tcPr>
          <w:p w14:paraId="6E2DC06D" w14:textId="77777777" w:rsidR="00E175C6" w:rsidRDefault="00E175C6" w:rsidP="001955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15.40- 15.50</w:t>
            </w:r>
          </w:p>
        </w:tc>
        <w:tc>
          <w:tcPr>
            <w:tcW w:w="3969" w:type="dxa"/>
          </w:tcPr>
          <w:p w14:paraId="6C3C0025" w14:textId="77777777" w:rsidR="00E175C6" w:rsidRDefault="0017590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Горбунова Софья Олеговна, заведующий отделом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ветсанэкспертизы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ГБУ ЯО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Яроблветлаборатория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>»</w:t>
            </w:r>
          </w:p>
        </w:tc>
      </w:tr>
      <w:tr w:rsidR="001F3970" w14:paraId="1BC1F9A9" w14:textId="77777777">
        <w:tc>
          <w:tcPr>
            <w:tcW w:w="10518" w:type="dxa"/>
            <w:gridSpan w:val="4"/>
          </w:tcPr>
          <w:p w14:paraId="7495393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Обмен мнениями. Ответы на вопросы.</w:t>
            </w:r>
          </w:p>
        </w:tc>
      </w:tr>
      <w:tr w:rsidR="001F3970" w14:paraId="4075FDBE" w14:textId="77777777">
        <w:tc>
          <w:tcPr>
            <w:tcW w:w="10518" w:type="dxa"/>
            <w:gridSpan w:val="4"/>
          </w:tcPr>
          <w:p w14:paraId="7B937EDD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СЕКЦИЯ «Правовые и экономические аспекты сельскохозяйственного производства. Сельскохозяйственная кооперация»</w:t>
            </w:r>
          </w:p>
          <w:p w14:paraId="6476E682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>Модератор</w:t>
            </w:r>
            <w:r w:rsidR="0055696F">
              <w:rPr>
                <w:rFonts w:ascii="Times New Roman" w:hAnsi="Times New Roman" w:cs="Times New Roman"/>
                <w:b/>
                <w:sz w:val="25"/>
                <w:szCs w:val="25"/>
              </w:rPr>
              <w:t>:</w:t>
            </w:r>
            <w:r>
              <w:rPr>
                <w:rFonts w:ascii="Times New Roman" w:hAnsi="Times New Roman" w:cs="Times New Roman"/>
                <w:b/>
                <w:sz w:val="25"/>
                <w:szCs w:val="25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Голубкова Мария Александровна, ведущий экономист – консультант отдела правового и инвестиционного сопровождения ГАУ ДПО ЯО «ИКС АПК»</w:t>
            </w:r>
          </w:p>
        </w:tc>
      </w:tr>
      <w:tr w:rsidR="001F3970" w14:paraId="7202B26F" w14:textId="77777777">
        <w:tc>
          <w:tcPr>
            <w:tcW w:w="709" w:type="dxa"/>
          </w:tcPr>
          <w:p w14:paraId="099426D0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  <w:vAlign w:val="center"/>
          </w:tcPr>
          <w:p w14:paraId="13A1A34D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Факторы и пути повышения экономической эффективности производства сырого молока.</w:t>
            </w:r>
          </w:p>
        </w:tc>
        <w:tc>
          <w:tcPr>
            <w:tcW w:w="1417" w:type="dxa"/>
            <w:vAlign w:val="center"/>
          </w:tcPr>
          <w:p w14:paraId="3B027B1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12.40 -13.</w:t>
            </w:r>
            <w:r w:rsidR="00071540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  <w:vAlign w:val="center"/>
          </w:tcPr>
          <w:p w14:paraId="693A05F0" w14:textId="77777777" w:rsidR="001F3970" w:rsidRDefault="00DF5AB7" w:rsidP="00700E0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Голубева Анна Ивановна  - доктор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э.н</w:t>
            </w:r>
            <w:proofErr w:type="spellEnd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., профессор Ярославская</w:t>
            </w:r>
            <w:r w:rsidRPr="007D22B4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СХА </w:t>
            </w:r>
          </w:p>
        </w:tc>
      </w:tr>
      <w:tr w:rsidR="001F3970" w14:paraId="22CB2B9D" w14:textId="77777777">
        <w:tc>
          <w:tcPr>
            <w:tcW w:w="709" w:type="dxa"/>
          </w:tcPr>
          <w:p w14:paraId="6C843BE4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  <w:vAlign w:val="center"/>
          </w:tcPr>
          <w:p w14:paraId="27FA8580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Экспорт продукции АПК в страны СНГ, международные валютные расчеты. </w:t>
            </w:r>
          </w:p>
        </w:tc>
        <w:tc>
          <w:tcPr>
            <w:tcW w:w="1417" w:type="dxa"/>
            <w:vAlign w:val="center"/>
          </w:tcPr>
          <w:p w14:paraId="50E05A16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0-13.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  <w:vAlign w:val="center"/>
          </w:tcPr>
          <w:p w14:paraId="49ECEEFC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Анциферова Наталья Владимировна</w:t>
            </w:r>
          </w:p>
          <w:p w14:paraId="21991017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ген</w:t>
            </w:r>
            <w:r w:rsidR="00EC18D2"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еральный </w:t>
            </w: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директор</w:t>
            </w:r>
            <w:proofErr w:type="gramEnd"/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 автономной</w:t>
            </w:r>
          </w:p>
          <w:p w14:paraId="080B1455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>некоммерческой организации «Центр экспорта</w:t>
            </w:r>
          </w:p>
          <w:p w14:paraId="2C17A96B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  <w:t xml:space="preserve">Ярославской области» </w:t>
            </w:r>
          </w:p>
        </w:tc>
      </w:tr>
      <w:tr w:rsidR="001F3970" w14:paraId="421EFE95" w14:textId="77777777">
        <w:tc>
          <w:tcPr>
            <w:tcW w:w="709" w:type="dxa"/>
          </w:tcPr>
          <w:p w14:paraId="6754F349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  <w:vAlign w:val="center"/>
          </w:tcPr>
          <w:p w14:paraId="41061BC6" w14:textId="77777777" w:rsidR="001F3970" w:rsidRDefault="00DF5AB7" w:rsidP="00700E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Основы сельскохозяйственной кооперации. </w:t>
            </w:r>
          </w:p>
        </w:tc>
        <w:tc>
          <w:tcPr>
            <w:tcW w:w="1417" w:type="dxa"/>
            <w:vAlign w:val="center"/>
          </w:tcPr>
          <w:p w14:paraId="2264561F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3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0-13.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5 </w:t>
            </w:r>
          </w:p>
        </w:tc>
        <w:tc>
          <w:tcPr>
            <w:tcW w:w="3969" w:type="dxa"/>
            <w:vAlign w:val="center"/>
          </w:tcPr>
          <w:p w14:paraId="7E4898E8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Пустовалова Наталия Николаевна – заместитель директора ГАУ ДПО ЯО «ИКС АПК»</w:t>
            </w:r>
          </w:p>
        </w:tc>
      </w:tr>
      <w:tr w:rsidR="001F3970" w14:paraId="5F91CC6B" w14:textId="77777777">
        <w:tc>
          <w:tcPr>
            <w:tcW w:w="709" w:type="dxa"/>
          </w:tcPr>
          <w:p w14:paraId="3A196F2C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  <w:vAlign w:val="center"/>
          </w:tcPr>
          <w:p w14:paraId="7CCACB0A" w14:textId="77777777" w:rsidR="001F3970" w:rsidRDefault="00DF5AB7" w:rsidP="00700E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Грантовая поддержка малых форм хозяйствования в агропромышленном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5"/>
                <w:szCs w:val="25"/>
              </w:rPr>
              <w:t>комплексе:грант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Агростартап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». грант «Семейная ферма», грант на развитие материально-технической базы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, субсидии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0ADC3998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13.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5-1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3969" w:type="dxa"/>
            <w:vAlign w:val="center"/>
          </w:tcPr>
          <w:p w14:paraId="3D9A328B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Голубкова Мария Александровна, ведущий экономист – консультант отдела правового и инвестиционного консультирования ГАУ ДПО ЯО «ИКС АПК»</w:t>
            </w:r>
          </w:p>
        </w:tc>
      </w:tr>
      <w:tr w:rsidR="001F3970" w14:paraId="37BDAA6E" w14:textId="77777777">
        <w:tc>
          <w:tcPr>
            <w:tcW w:w="709" w:type="dxa"/>
          </w:tcPr>
          <w:p w14:paraId="775C2179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  <w:vAlign w:val="center"/>
          </w:tcPr>
          <w:p w14:paraId="247D21C9" w14:textId="77777777" w:rsidR="001F3970" w:rsidRDefault="00DF5AB7" w:rsidP="00700E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Опыт создания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СПоК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по производству  и переработке продуктов животноводства. </w:t>
            </w:r>
          </w:p>
        </w:tc>
        <w:tc>
          <w:tcPr>
            <w:tcW w:w="1417" w:type="dxa"/>
            <w:vAlign w:val="center"/>
          </w:tcPr>
          <w:p w14:paraId="6F85D530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4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5-14.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</w:p>
        </w:tc>
        <w:tc>
          <w:tcPr>
            <w:tcW w:w="3969" w:type="dxa"/>
            <w:vAlign w:val="center"/>
          </w:tcPr>
          <w:p w14:paraId="7C5082FA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Чачин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Александр Вячеславович, Председатель ассоциации фермеров ЯО</w:t>
            </w:r>
          </w:p>
        </w:tc>
      </w:tr>
      <w:tr w:rsidR="001F3970" w14:paraId="44F98F75" w14:textId="77777777">
        <w:tc>
          <w:tcPr>
            <w:tcW w:w="709" w:type="dxa"/>
          </w:tcPr>
          <w:p w14:paraId="02401050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  <w:vAlign w:val="center"/>
          </w:tcPr>
          <w:p w14:paraId="6EBE7213" w14:textId="77777777" w:rsidR="001F3970" w:rsidRDefault="00DF5AB7" w:rsidP="00700E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Грантовая поддержка малого предпринимательства: грант «Агротуризм». </w:t>
            </w:r>
          </w:p>
        </w:tc>
        <w:tc>
          <w:tcPr>
            <w:tcW w:w="1417" w:type="dxa"/>
            <w:vAlign w:val="center"/>
          </w:tcPr>
          <w:p w14:paraId="1B2B38C5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14.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45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.0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</w:p>
        </w:tc>
        <w:tc>
          <w:tcPr>
            <w:tcW w:w="3969" w:type="dxa"/>
            <w:vAlign w:val="center"/>
          </w:tcPr>
          <w:p w14:paraId="642D9D54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Калугина Ольга Николаевна – и.о. директора ГАУ ДПО ЯО «ИКС АПК»</w:t>
            </w:r>
          </w:p>
        </w:tc>
      </w:tr>
      <w:tr w:rsidR="001F3970" w14:paraId="3E6A7B30" w14:textId="77777777">
        <w:tc>
          <w:tcPr>
            <w:tcW w:w="709" w:type="dxa"/>
          </w:tcPr>
          <w:p w14:paraId="35016395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14:paraId="11560A12" w14:textId="77777777" w:rsidR="001F3970" w:rsidRDefault="00DF5AB7" w:rsidP="00700E0C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Линейка тарифных планов РКО для клиентов сегмента АПК. Кредитование начинающих фермеров. Экосистема АПК РСХБ «Своё за городом».</w:t>
            </w:r>
          </w:p>
        </w:tc>
        <w:tc>
          <w:tcPr>
            <w:tcW w:w="1417" w:type="dxa"/>
            <w:vAlign w:val="center"/>
          </w:tcPr>
          <w:p w14:paraId="2CCD1E32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0-1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</w:p>
        </w:tc>
        <w:tc>
          <w:tcPr>
            <w:tcW w:w="3969" w:type="dxa"/>
          </w:tcPr>
          <w:p w14:paraId="540C2CD8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Облыгина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Татьяна Владимировна- </w:t>
            </w:r>
          </w:p>
          <w:p w14:paraId="72213BA6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по работе с </w:t>
            </w:r>
          </w:p>
          <w:p w14:paraId="7FFA3FB2" w14:textId="77777777" w:rsidR="001F3970" w:rsidRDefault="00DF5AB7">
            <w:pPr>
              <w:pStyle w:val="a8"/>
              <w:spacing w:after="0" w:line="240" w:lineRule="auto"/>
              <w:ind w:left="0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клиентами АО РСХБ Ярославский региональный филиал</w:t>
            </w:r>
          </w:p>
        </w:tc>
      </w:tr>
      <w:tr w:rsidR="001F3970" w14:paraId="6641CDFE" w14:textId="77777777">
        <w:tc>
          <w:tcPr>
            <w:tcW w:w="709" w:type="dxa"/>
          </w:tcPr>
          <w:p w14:paraId="1604AD18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4423" w:type="dxa"/>
          </w:tcPr>
          <w:p w14:paraId="4C711E3A" w14:textId="77777777" w:rsidR="001F3970" w:rsidRDefault="00DF5A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5"/>
                <w:szCs w:val="25"/>
              </w:rPr>
              <w:t>Государственная поддержка инвестиционной и операционной деятельности производителей и переработчиков сельскохозяйственной продукции Ярославской области</w:t>
            </w:r>
          </w:p>
          <w:p w14:paraId="2AA16CDD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417" w:type="dxa"/>
            <w:vAlign w:val="center"/>
          </w:tcPr>
          <w:p w14:paraId="0DDA334E" w14:textId="77777777" w:rsidR="001F3970" w:rsidRDefault="00DF5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5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</w:t>
            </w:r>
            <w:r w:rsidR="00F675FC">
              <w:rPr>
                <w:rFonts w:ascii="Times New Roman" w:hAnsi="Times New Roman" w:cs="Times New Roman"/>
                <w:sz w:val="25"/>
                <w:szCs w:val="25"/>
              </w:rPr>
              <w:t>30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-1</w:t>
            </w:r>
            <w:r w:rsidR="002262FF">
              <w:rPr>
                <w:rFonts w:ascii="Times New Roman" w:hAnsi="Times New Roman" w:cs="Times New Roman"/>
                <w:sz w:val="25"/>
                <w:szCs w:val="25"/>
              </w:rPr>
              <w:t>5.50</w:t>
            </w:r>
          </w:p>
        </w:tc>
        <w:tc>
          <w:tcPr>
            <w:tcW w:w="3969" w:type="dxa"/>
          </w:tcPr>
          <w:p w14:paraId="06EEE2B9" w14:textId="77777777" w:rsidR="001F3970" w:rsidRDefault="00DF5A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Шувалов Роман Сергеевич – генеральный директор Фонда регионального развития ЯО</w:t>
            </w:r>
          </w:p>
          <w:p w14:paraId="157C8D34" w14:textId="77777777" w:rsidR="001F3970" w:rsidRDefault="001F3970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1F3970" w14:paraId="6000D6A8" w14:textId="77777777">
        <w:tc>
          <w:tcPr>
            <w:tcW w:w="10518" w:type="dxa"/>
            <w:gridSpan w:val="4"/>
          </w:tcPr>
          <w:p w14:paraId="05887BC5" w14:textId="77777777" w:rsidR="001F3970" w:rsidRDefault="00DF5AB7">
            <w:pPr>
              <w:pStyle w:val="a8"/>
              <w:spacing w:after="0" w:line="240" w:lineRule="auto"/>
              <w:ind w:left="0"/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Обмен мнениями. Ответы на вопросы.</w:t>
            </w:r>
          </w:p>
        </w:tc>
      </w:tr>
    </w:tbl>
    <w:p w14:paraId="1B37DDAD" w14:textId="77777777" w:rsidR="001F3970" w:rsidRDefault="001F397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493FE5E0" w14:textId="77777777" w:rsidR="001F3970" w:rsidRDefault="002262FF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2262FF">
        <w:rPr>
          <w:rFonts w:ascii="Times New Roman" w:hAnsi="Times New Roman" w:cs="Times New Roman"/>
          <w:sz w:val="25"/>
          <w:szCs w:val="25"/>
        </w:rPr>
        <w:t xml:space="preserve">Для участия в мероприятии необходимо зарегистрироваться, заполнив заявку, пройдя по ссылке </w:t>
      </w:r>
      <w:r w:rsidRPr="002262FF">
        <w:rPr>
          <w:rFonts w:ascii="Times New Roman" w:hAnsi="Times New Roman" w:cs="Times New Roman"/>
          <w:color w:val="4472C4" w:themeColor="accent1"/>
          <w:sz w:val="25"/>
          <w:szCs w:val="25"/>
        </w:rPr>
        <w:t>https://forms.yandex.ru/u/65040cafeb61466a01f2aff2</w:t>
      </w:r>
      <w:r w:rsidRPr="002262FF">
        <w:rPr>
          <w:rFonts w:ascii="Times New Roman" w:hAnsi="Times New Roman" w:cs="Times New Roman"/>
          <w:sz w:val="25"/>
          <w:szCs w:val="25"/>
        </w:rPr>
        <w:t>/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Pr="002262FF">
        <w:rPr>
          <w:rFonts w:ascii="Times New Roman" w:hAnsi="Times New Roman" w:cs="Times New Roman"/>
          <w:sz w:val="25"/>
          <w:szCs w:val="25"/>
        </w:rPr>
        <w:t xml:space="preserve">      </w:t>
      </w:r>
      <w:r w:rsidR="00DF5AB7">
        <w:rPr>
          <w:rFonts w:ascii="Times New Roman" w:hAnsi="Times New Roman" w:cs="Times New Roman"/>
          <w:sz w:val="25"/>
          <w:szCs w:val="25"/>
        </w:rPr>
        <w:t xml:space="preserve">   </w:t>
      </w:r>
    </w:p>
    <w:p w14:paraId="3362ACC6" w14:textId="77777777" w:rsidR="001F3970" w:rsidRDefault="001F3970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</w:p>
    <w:p w14:paraId="6B8AFF12" w14:textId="77777777" w:rsidR="001F3970" w:rsidRDefault="00DF5AB7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hAnsi="Times New Roman" w:cs="Times New Roman"/>
          <w:b/>
          <w:sz w:val="25"/>
          <w:szCs w:val="25"/>
        </w:rPr>
        <w:t xml:space="preserve">Контактные данные: </w:t>
      </w:r>
    </w:p>
    <w:p w14:paraId="4E6838E5" w14:textId="77777777" w:rsidR="001F3970" w:rsidRDefault="00DF5AB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ГАУ ДПО ЯО «Информационно-консультационная служба АПК»</w:t>
      </w:r>
    </w:p>
    <w:p w14:paraId="0F5B7DA4" w14:textId="77777777" w:rsidR="001F3970" w:rsidRDefault="00DF5AB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Татьяна Павловна Галкина, начальник отдела технологического консультирования и лабораторных исследований- (4852)76-49-62, 8-905-134-46-85, </w:t>
      </w:r>
      <w:hyperlink r:id="rId7" w:history="1">
        <w:r>
          <w:rPr>
            <w:rStyle w:val="a3"/>
            <w:rFonts w:ascii="Times New Roman" w:hAnsi="Times New Roman" w:cs="Times New Roman"/>
            <w:sz w:val="25"/>
            <w:szCs w:val="25"/>
          </w:rPr>
          <w:t>galkina@yaragro.info</w:t>
        </w:r>
      </w:hyperlink>
      <w:r>
        <w:rPr>
          <w:rFonts w:ascii="Times New Roman" w:hAnsi="Times New Roman" w:cs="Times New Roman"/>
          <w:sz w:val="25"/>
          <w:szCs w:val="25"/>
        </w:rPr>
        <w:t>;</w:t>
      </w:r>
    </w:p>
    <w:p w14:paraId="43EFA4E4" w14:textId="77777777" w:rsidR="001F3970" w:rsidRDefault="00DF5AB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Новикова Юлия Валерьевна, начальник отдела информационного обеспечения- (4852)76-48-22, 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novikova</w:t>
      </w:r>
      <w:proofErr w:type="spellEnd"/>
      <w:r>
        <w:rPr>
          <w:rFonts w:ascii="Times New Roman" w:hAnsi="Times New Roman" w:cs="Times New Roman"/>
          <w:sz w:val="25"/>
          <w:szCs w:val="25"/>
        </w:rPr>
        <w:t>@</w:t>
      </w:r>
      <w:proofErr w:type="spellStart"/>
      <w:r>
        <w:rPr>
          <w:rFonts w:ascii="Times New Roman" w:hAnsi="Times New Roman" w:cs="Times New Roman"/>
          <w:sz w:val="25"/>
          <w:szCs w:val="25"/>
          <w:lang w:val="en-US"/>
        </w:rPr>
        <w:t>yaragro</w:t>
      </w:r>
      <w:proofErr w:type="spellEnd"/>
      <w:r>
        <w:rPr>
          <w:rFonts w:ascii="Times New Roman" w:hAnsi="Times New Roman" w:cs="Times New Roman"/>
          <w:sz w:val="25"/>
          <w:szCs w:val="25"/>
        </w:rPr>
        <w:t>.</w:t>
      </w:r>
      <w:r>
        <w:rPr>
          <w:rFonts w:ascii="Times New Roman" w:hAnsi="Times New Roman" w:cs="Times New Roman"/>
          <w:sz w:val="25"/>
          <w:szCs w:val="25"/>
          <w:lang w:val="en-US"/>
        </w:rPr>
        <w:t>info</w:t>
      </w:r>
      <w:r>
        <w:rPr>
          <w:rFonts w:ascii="Times New Roman" w:hAnsi="Times New Roman" w:cs="Times New Roman"/>
          <w:sz w:val="25"/>
          <w:szCs w:val="25"/>
        </w:rPr>
        <w:t>;</w:t>
      </w:r>
    </w:p>
    <w:p w14:paraId="5B958E07" w14:textId="77777777" w:rsidR="001F3970" w:rsidRDefault="00DF5AB7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proofErr w:type="spellStart"/>
      <w:r>
        <w:rPr>
          <w:rFonts w:ascii="Times New Roman" w:hAnsi="Times New Roman" w:cs="Times New Roman"/>
          <w:sz w:val="25"/>
          <w:szCs w:val="25"/>
        </w:rPr>
        <w:t>Перескокова</w:t>
      </w:r>
      <w:proofErr w:type="spellEnd"/>
      <w:r>
        <w:rPr>
          <w:rFonts w:ascii="Times New Roman" w:hAnsi="Times New Roman" w:cs="Times New Roman"/>
          <w:sz w:val="25"/>
          <w:szCs w:val="25"/>
        </w:rPr>
        <w:t xml:space="preserve"> Анна Аркадьевна, начальник отдела дополнительного профессионального образования- (4852)76-48-22, 8-920-116-06-88, pereskokova@yaragro.info.</w:t>
      </w:r>
    </w:p>
    <w:p w14:paraId="13767C29" w14:textId="77777777" w:rsidR="001F3970" w:rsidRDefault="001F3970">
      <w:pPr>
        <w:jc w:val="center"/>
        <w:rPr>
          <w:rFonts w:ascii="Times New Roman" w:hAnsi="Times New Roman" w:cs="Times New Roman"/>
          <w:sz w:val="25"/>
          <w:szCs w:val="25"/>
        </w:rPr>
      </w:pPr>
    </w:p>
    <w:sectPr w:rsidR="001F3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2012F" w14:textId="77777777" w:rsidR="00013007" w:rsidRDefault="00013007">
      <w:pPr>
        <w:spacing w:line="240" w:lineRule="auto"/>
      </w:pPr>
      <w:r>
        <w:separator/>
      </w:r>
    </w:p>
  </w:endnote>
  <w:endnote w:type="continuationSeparator" w:id="0">
    <w:p w14:paraId="748F8829" w14:textId="77777777" w:rsidR="00013007" w:rsidRDefault="000130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6C817" w14:textId="77777777" w:rsidR="00013007" w:rsidRDefault="00013007">
      <w:pPr>
        <w:spacing w:after="0"/>
      </w:pPr>
      <w:r>
        <w:separator/>
      </w:r>
    </w:p>
  </w:footnote>
  <w:footnote w:type="continuationSeparator" w:id="0">
    <w:p w14:paraId="621B9372" w14:textId="77777777" w:rsidR="00013007" w:rsidRDefault="0001300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D5E"/>
    <w:rsid w:val="00004A2D"/>
    <w:rsid w:val="00007764"/>
    <w:rsid w:val="00013007"/>
    <w:rsid w:val="00060437"/>
    <w:rsid w:val="00071540"/>
    <w:rsid w:val="00077010"/>
    <w:rsid w:val="000866BA"/>
    <w:rsid w:val="000C2A6B"/>
    <w:rsid w:val="000C6088"/>
    <w:rsid w:val="000E1B52"/>
    <w:rsid w:val="0012149F"/>
    <w:rsid w:val="001738F2"/>
    <w:rsid w:val="00175903"/>
    <w:rsid w:val="00176760"/>
    <w:rsid w:val="00176B22"/>
    <w:rsid w:val="0019553C"/>
    <w:rsid w:val="001A4393"/>
    <w:rsid w:val="001A4790"/>
    <w:rsid w:val="001C6801"/>
    <w:rsid w:val="001E0E57"/>
    <w:rsid w:val="001E164A"/>
    <w:rsid w:val="001F2F0F"/>
    <w:rsid w:val="001F3970"/>
    <w:rsid w:val="0021033A"/>
    <w:rsid w:val="00223527"/>
    <w:rsid w:val="002262FF"/>
    <w:rsid w:val="0023769A"/>
    <w:rsid w:val="00242889"/>
    <w:rsid w:val="00242F0E"/>
    <w:rsid w:val="00263F55"/>
    <w:rsid w:val="0029068F"/>
    <w:rsid w:val="00292A95"/>
    <w:rsid w:val="002B056E"/>
    <w:rsid w:val="002B3262"/>
    <w:rsid w:val="002B4756"/>
    <w:rsid w:val="002C2636"/>
    <w:rsid w:val="002C352F"/>
    <w:rsid w:val="00316A06"/>
    <w:rsid w:val="003507DE"/>
    <w:rsid w:val="00357FEE"/>
    <w:rsid w:val="00380712"/>
    <w:rsid w:val="003865AB"/>
    <w:rsid w:val="003A50A3"/>
    <w:rsid w:val="003B5A84"/>
    <w:rsid w:val="003C6FC1"/>
    <w:rsid w:val="003D1E78"/>
    <w:rsid w:val="003E7E54"/>
    <w:rsid w:val="0040498F"/>
    <w:rsid w:val="00406C4E"/>
    <w:rsid w:val="0042600A"/>
    <w:rsid w:val="00450E27"/>
    <w:rsid w:val="004676D7"/>
    <w:rsid w:val="00494204"/>
    <w:rsid w:val="004B068E"/>
    <w:rsid w:val="004B17CC"/>
    <w:rsid w:val="004B3C0B"/>
    <w:rsid w:val="004D5596"/>
    <w:rsid w:val="004D5E86"/>
    <w:rsid w:val="004E2FDE"/>
    <w:rsid w:val="004E7FA9"/>
    <w:rsid w:val="004F3655"/>
    <w:rsid w:val="00513B11"/>
    <w:rsid w:val="005330FD"/>
    <w:rsid w:val="005410E6"/>
    <w:rsid w:val="00551602"/>
    <w:rsid w:val="0055379C"/>
    <w:rsid w:val="005544E6"/>
    <w:rsid w:val="0055696F"/>
    <w:rsid w:val="00563F76"/>
    <w:rsid w:val="0058011B"/>
    <w:rsid w:val="00580F46"/>
    <w:rsid w:val="005A5E36"/>
    <w:rsid w:val="005C583E"/>
    <w:rsid w:val="005D2473"/>
    <w:rsid w:val="005E7515"/>
    <w:rsid w:val="0061580E"/>
    <w:rsid w:val="00627949"/>
    <w:rsid w:val="00633AD6"/>
    <w:rsid w:val="00644D5E"/>
    <w:rsid w:val="0065413D"/>
    <w:rsid w:val="00696065"/>
    <w:rsid w:val="006C24A7"/>
    <w:rsid w:val="006C592E"/>
    <w:rsid w:val="006C7109"/>
    <w:rsid w:val="006E1F1C"/>
    <w:rsid w:val="006F46E0"/>
    <w:rsid w:val="00700E0C"/>
    <w:rsid w:val="00704274"/>
    <w:rsid w:val="007052EA"/>
    <w:rsid w:val="00717346"/>
    <w:rsid w:val="00755155"/>
    <w:rsid w:val="00772AE6"/>
    <w:rsid w:val="00773664"/>
    <w:rsid w:val="00775A35"/>
    <w:rsid w:val="00776583"/>
    <w:rsid w:val="007A4AD1"/>
    <w:rsid w:val="007C0037"/>
    <w:rsid w:val="007C1FE7"/>
    <w:rsid w:val="007D22B4"/>
    <w:rsid w:val="007F288B"/>
    <w:rsid w:val="007F7A5A"/>
    <w:rsid w:val="00801D41"/>
    <w:rsid w:val="008028BB"/>
    <w:rsid w:val="008160AF"/>
    <w:rsid w:val="0082134B"/>
    <w:rsid w:val="00822111"/>
    <w:rsid w:val="00857B4B"/>
    <w:rsid w:val="008611E2"/>
    <w:rsid w:val="0086136C"/>
    <w:rsid w:val="00867014"/>
    <w:rsid w:val="008A0300"/>
    <w:rsid w:val="008A24FB"/>
    <w:rsid w:val="008C5A84"/>
    <w:rsid w:val="00906398"/>
    <w:rsid w:val="009169FA"/>
    <w:rsid w:val="00925938"/>
    <w:rsid w:val="00947DB8"/>
    <w:rsid w:val="0095358B"/>
    <w:rsid w:val="0096759B"/>
    <w:rsid w:val="009864E5"/>
    <w:rsid w:val="00997DEC"/>
    <w:rsid w:val="009A4354"/>
    <w:rsid w:val="009B0BAA"/>
    <w:rsid w:val="009B46A3"/>
    <w:rsid w:val="009C1CF8"/>
    <w:rsid w:val="00A255CA"/>
    <w:rsid w:val="00A528D2"/>
    <w:rsid w:val="00A8424C"/>
    <w:rsid w:val="00A84ED4"/>
    <w:rsid w:val="00A86E98"/>
    <w:rsid w:val="00A92225"/>
    <w:rsid w:val="00AA625F"/>
    <w:rsid w:val="00AB0B12"/>
    <w:rsid w:val="00AB297E"/>
    <w:rsid w:val="00AC00E2"/>
    <w:rsid w:val="00AC4321"/>
    <w:rsid w:val="00AD7F88"/>
    <w:rsid w:val="00AF06A1"/>
    <w:rsid w:val="00AF65C4"/>
    <w:rsid w:val="00B56CDD"/>
    <w:rsid w:val="00B615FB"/>
    <w:rsid w:val="00B8676A"/>
    <w:rsid w:val="00BC19AD"/>
    <w:rsid w:val="00BE2670"/>
    <w:rsid w:val="00BF4D49"/>
    <w:rsid w:val="00C224A1"/>
    <w:rsid w:val="00C23152"/>
    <w:rsid w:val="00C513D6"/>
    <w:rsid w:val="00C6258E"/>
    <w:rsid w:val="00C8555C"/>
    <w:rsid w:val="00C912FF"/>
    <w:rsid w:val="00CC2F99"/>
    <w:rsid w:val="00CE30D5"/>
    <w:rsid w:val="00CE4BC9"/>
    <w:rsid w:val="00CE4C1C"/>
    <w:rsid w:val="00CF3E22"/>
    <w:rsid w:val="00D01AA3"/>
    <w:rsid w:val="00D36374"/>
    <w:rsid w:val="00D36F2C"/>
    <w:rsid w:val="00D40CDA"/>
    <w:rsid w:val="00D41BE4"/>
    <w:rsid w:val="00D54C0D"/>
    <w:rsid w:val="00D7507A"/>
    <w:rsid w:val="00D82195"/>
    <w:rsid w:val="00D93FD3"/>
    <w:rsid w:val="00DE0BF4"/>
    <w:rsid w:val="00DE4C25"/>
    <w:rsid w:val="00DF5AB7"/>
    <w:rsid w:val="00E050A8"/>
    <w:rsid w:val="00E06AC4"/>
    <w:rsid w:val="00E12B3E"/>
    <w:rsid w:val="00E175C6"/>
    <w:rsid w:val="00E20B75"/>
    <w:rsid w:val="00E33696"/>
    <w:rsid w:val="00E36909"/>
    <w:rsid w:val="00E55AE3"/>
    <w:rsid w:val="00E7525D"/>
    <w:rsid w:val="00E7770F"/>
    <w:rsid w:val="00E82136"/>
    <w:rsid w:val="00E83184"/>
    <w:rsid w:val="00E9615A"/>
    <w:rsid w:val="00EC18D2"/>
    <w:rsid w:val="00ED1630"/>
    <w:rsid w:val="00EE0520"/>
    <w:rsid w:val="00EF2A59"/>
    <w:rsid w:val="00F1184C"/>
    <w:rsid w:val="00F534F4"/>
    <w:rsid w:val="00F675FC"/>
    <w:rsid w:val="00F77186"/>
    <w:rsid w:val="00F7761F"/>
    <w:rsid w:val="00F82710"/>
    <w:rsid w:val="00F9107F"/>
    <w:rsid w:val="00FA651B"/>
    <w:rsid w:val="00FB2112"/>
    <w:rsid w:val="00FB74DD"/>
    <w:rsid w:val="00FC1FAF"/>
    <w:rsid w:val="00FE4468"/>
    <w:rsid w:val="00FF0E4B"/>
    <w:rsid w:val="0A817030"/>
    <w:rsid w:val="0CAA4C53"/>
    <w:rsid w:val="12CF1613"/>
    <w:rsid w:val="17006D3D"/>
    <w:rsid w:val="1B73264D"/>
    <w:rsid w:val="1EEF0F9D"/>
    <w:rsid w:val="29E730E5"/>
    <w:rsid w:val="36DC6628"/>
    <w:rsid w:val="3794292A"/>
    <w:rsid w:val="4CB54884"/>
    <w:rsid w:val="552926C8"/>
    <w:rsid w:val="740D4561"/>
    <w:rsid w:val="7B72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FCE3F"/>
  <w15:docId w15:val="{A5064E18-79FE-453A-B6BE-1D5933576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uiPriority w:val="99"/>
    <w:semiHidden/>
    <w:unhideWhenUsed/>
    <w:qFormat/>
    <w:pPr>
      <w:spacing w:beforeAutospacing="1" w:afterAutospacing="1"/>
    </w:pPr>
    <w:rPr>
      <w:sz w:val="24"/>
      <w:szCs w:val="24"/>
      <w:lang w:val="en-US" w:eastAsia="zh-CN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ersoninfo">
    <w:name w:val="person__info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sonphone">
    <w:name w:val="person__phone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layout">
    <w:name w:val="layout"/>
    <w:basedOn w:val="a0"/>
    <w:qFormat/>
  </w:style>
  <w:style w:type="paragraph" w:styleId="a8">
    <w:name w:val="List Paragraph"/>
    <w:basedOn w:val="a"/>
    <w:uiPriority w:val="34"/>
    <w:qFormat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lkina@yaragro.in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35D1E-E615-47CE-A175-F688FC0A0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1365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Office</cp:lastModifiedBy>
  <cp:revision>13</cp:revision>
  <cp:lastPrinted>2023-11-23T11:33:00Z</cp:lastPrinted>
  <dcterms:created xsi:type="dcterms:W3CDTF">2023-11-23T09:53:00Z</dcterms:created>
  <dcterms:modified xsi:type="dcterms:W3CDTF">2023-11-23T14:09:00Z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92AD10585555426BB197C3E1789E2F97_13</vt:lpwstr>
  </property>
</Properties>
</file>